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99A" w:rsidRPr="00D1699A" w:rsidRDefault="00D1699A" w:rsidP="00D1699A">
      <w:pPr>
        <w:pStyle w:val="p"/>
        <w:rPr>
          <w:rFonts w:ascii="Times New Roman" w:hAnsi="Times New Roman" w:cs="Times New Roman"/>
          <w:i w:val="0"/>
          <w:iCs w:val="0"/>
          <w:caps/>
          <w:color w:val="983265"/>
          <w:spacing w:val="-17"/>
          <w:sz w:val="24"/>
          <w:szCs w:val="24"/>
          <w:lang w:val="en-US"/>
        </w:rPr>
      </w:pPr>
      <w:r w:rsidRPr="00D1699A">
        <w:rPr>
          <w:rFonts w:ascii="Times New Roman" w:hAnsi="Times New Roman" w:cs="Times New Roman"/>
          <w:i w:val="0"/>
          <w:iCs w:val="0"/>
          <w:caps/>
          <w:color w:val="983265"/>
          <w:spacing w:val="-17"/>
          <w:sz w:val="24"/>
          <w:szCs w:val="24"/>
          <w:lang w:val="en-US"/>
        </w:rPr>
        <w:t>Free anterolateral femoral flap is the first choice in emergency reconstructive surgery of the lower limb (analysis of clinical cases)</w:t>
      </w:r>
    </w:p>
    <w:p w:rsidR="00D1699A" w:rsidRPr="00D1699A" w:rsidRDefault="00D1699A" w:rsidP="00D1699A">
      <w:pPr>
        <w:pStyle w:val="p"/>
        <w:rPr>
          <w:rFonts w:ascii="Times New Roman" w:hAnsi="Times New Roman" w:cs="Times New Roman"/>
          <w:lang w:val="en-US"/>
        </w:rPr>
      </w:pPr>
      <w:r>
        <w:rPr>
          <w:rFonts w:ascii="Times New Roman" w:hAnsi="Times New Roman" w:cs="Times New Roman"/>
          <w:lang w:val="en-US"/>
        </w:rPr>
        <w:t>A.V. Nevedrov, E.Y</w:t>
      </w:r>
      <w:r w:rsidRPr="00D1699A">
        <w:rPr>
          <w:rFonts w:ascii="Times New Roman" w:hAnsi="Times New Roman" w:cs="Times New Roman"/>
          <w:lang w:val="en-US"/>
        </w:rPr>
        <w:t>. Shibayev, P.A. Ivanov, A.P. Vlasov, D.A. Kisel, M.P. Lasarev, L.L. Tsoglin</w:t>
      </w:r>
    </w:p>
    <w:p w:rsidR="00D1699A" w:rsidRPr="00D1699A" w:rsidRDefault="00D1699A" w:rsidP="00D1699A">
      <w:pPr>
        <w:pStyle w:val="041E044004330430043D04380437043004460438044F043604430440043D0430043B0410043D0433043B"/>
        <w:rPr>
          <w:rFonts w:ascii="Times New Roman" w:hAnsi="Times New Roman" w:cs="Times New Roman"/>
          <w:lang w:val="en-US"/>
        </w:rPr>
      </w:pPr>
      <w:r w:rsidRPr="00D1699A">
        <w:rPr>
          <w:rFonts w:ascii="Times New Roman" w:hAnsi="Times New Roman" w:cs="Times New Roman"/>
          <w:lang w:val="en-US"/>
        </w:rPr>
        <w:t xml:space="preserve">N.V. Sklifosovsky Research Institute </w:t>
      </w:r>
      <w:r w:rsidR="006D12D4">
        <w:rPr>
          <w:rFonts w:ascii="Times New Roman" w:hAnsi="Times New Roman" w:cs="Times New Roman"/>
          <w:lang w:val="en-US"/>
        </w:rPr>
        <w:t>for</w:t>
      </w:r>
      <w:r w:rsidRPr="00D1699A">
        <w:rPr>
          <w:rFonts w:ascii="Times New Roman" w:hAnsi="Times New Roman" w:cs="Times New Roman"/>
          <w:lang w:val="en-US"/>
        </w:rPr>
        <w:t xml:space="preserve"> Emergency Medicine of the Moscow Healthcare Department, Moscow, Russian Federation</w:t>
      </w:r>
    </w:p>
    <w:p w:rsidR="000F74C6" w:rsidRPr="00D1699A" w:rsidRDefault="000F74C6" w:rsidP="000F74C6">
      <w:pPr>
        <w:spacing w:before="57" w:after="0" w:line="240" w:lineRule="atLeast"/>
        <w:rPr>
          <w:rFonts w:ascii="Times New Roman" w:eastAsia="Times New Roman" w:hAnsi="Times New Roman" w:cs="Times New Roman"/>
          <w:sz w:val="24"/>
          <w:szCs w:val="24"/>
          <w:lang w:val="en-US" w:eastAsia="ru-RU"/>
        </w:rPr>
      </w:pPr>
      <w:r w:rsidRPr="00D1699A">
        <w:rPr>
          <w:rFonts w:ascii="Times New Roman" w:eastAsia="Times New Roman" w:hAnsi="Times New Roman" w:cs="Times New Roman"/>
          <w:b/>
          <w:bCs/>
          <w:i/>
          <w:iCs/>
          <w:vanish/>
          <w:lang w:val="en-US" w:eastAsia="ru-RU"/>
        </w:rPr>
        <w:t>Shi bayev, PA Ivanov, AP Vlasov, DA Kisel, MP Lasarev, LL Tsoglin</w:t>
      </w:r>
    </w:p>
    <w:p w:rsidR="000F74C6" w:rsidRPr="00D1699A" w:rsidRDefault="000F74C6" w:rsidP="00D1699A">
      <w:pPr>
        <w:spacing w:before="57" w:after="0" w:line="180" w:lineRule="atLeast"/>
        <w:rPr>
          <w:rFonts w:ascii="Times New Roman" w:eastAsia="Times New Roman" w:hAnsi="Times New Roman" w:cs="Times New Roman"/>
          <w:sz w:val="24"/>
          <w:szCs w:val="24"/>
          <w:lang w:val="en-US" w:eastAsia="ru-RU"/>
        </w:rPr>
      </w:pPr>
      <w:r w:rsidRPr="00D1699A">
        <w:rPr>
          <w:rFonts w:ascii="Times New Roman" w:eastAsia="Times New Roman" w:hAnsi="Times New Roman" w:cs="Times New Roman"/>
          <w:b/>
          <w:bCs/>
          <w:vanish/>
          <w:sz w:val="14"/>
          <w:szCs w:val="14"/>
          <w:lang w:val="en-US" w:eastAsia="ru-RU"/>
        </w:rPr>
        <w:t>NV Sklifosovsky Research Institute of Emergency Medicine of the Moscow Healthcare Department, Moscow, Russian Federation</w:t>
      </w:r>
    </w:p>
    <w:tbl>
      <w:tblPr>
        <w:tblW w:w="0" w:type="auto"/>
        <w:tblInd w:w="80" w:type="dxa"/>
        <w:tblCellMar>
          <w:left w:w="0" w:type="dxa"/>
          <w:right w:w="0" w:type="dxa"/>
        </w:tblCellMar>
        <w:tblLook w:val="04A0"/>
      </w:tblPr>
      <w:tblGrid>
        <w:gridCol w:w="2471"/>
        <w:gridCol w:w="6964"/>
      </w:tblGrid>
      <w:tr w:rsidR="000F74C6" w:rsidRPr="008D150B" w:rsidTr="000F74C6">
        <w:trPr>
          <w:trHeight w:val="544"/>
          <w:hidden/>
        </w:trPr>
        <w:tc>
          <w:tcPr>
            <w:tcW w:w="2711" w:type="dxa"/>
            <w:tcMar>
              <w:top w:w="80" w:type="dxa"/>
              <w:left w:w="80" w:type="dxa"/>
              <w:bottom w:w="80" w:type="dxa"/>
              <w:right w:w="80" w:type="dxa"/>
            </w:tcMar>
            <w:hideMark/>
          </w:tcPr>
          <w:p w:rsidR="000F74C6" w:rsidRPr="00D1699A" w:rsidRDefault="000F74C6" w:rsidP="000F74C6">
            <w:pPr>
              <w:spacing w:before="113" w:after="57" w:line="200" w:lineRule="atLeast"/>
              <w:ind w:firstLine="397"/>
              <w:jc w:val="both"/>
              <w:rPr>
                <w:rFonts w:ascii="Times New Roman" w:eastAsia="Times New Roman" w:hAnsi="Times New Roman" w:cs="Times New Roman"/>
                <w:sz w:val="24"/>
                <w:szCs w:val="24"/>
                <w:lang w:eastAsia="ru-RU"/>
              </w:rPr>
            </w:pPr>
            <w:r w:rsidRPr="00D1699A">
              <w:rPr>
                <w:rFonts w:ascii="Times New Roman" w:eastAsia="Times New Roman" w:hAnsi="Times New Roman" w:cs="Times New Roman"/>
                <w:b/>
                <w:bCs/>
                <w:caps/>
                <w:vanish/>
                <w:color w:val="983265"/>
                <w:sz w:val="14"/>
                <w:szCs w:val="14"/>
                <w:lang w:val="en-US" w:eastAsia="ru-RU"/>
              </w:rPr>
              <w:t>Background</w:t>
            </w:r>
            <w:r w:rsidRPr="00D1699A">
              <w:rPr>
                <w:rFonts w:ascii="Times New Roman" w:eastAsia="Times New Roman" w:hAnsi="Times New Roman" w:cs="Times New Roman"/>
                <w:sz w:val="24"/>
                <w:szCs w:val="24"/>
                <w:lang w:val="en-US" w:eastAsia="ru-RU"/>
              </w:rPr>
              <w:t xml:space="preserve"> </w:t>
            </w:r>
            <w:r w:rsidRPr="00D1699A">
              <w:rPr>
                <w:rFonts w:ascii="Times New Roman" w:eastAsia="Times New Roman" w:hAnsi="Times New Roman" w:cs="Times New Roman"/>
                <w:b/>
                <w:bCs/>
                <w:caps/>
                <w:color w:val="983265"/>
                <w:sz w:val="14"/>
                <w:szCs w:val="14"/>
                <w:lang w:eastAsia="ru-RU"/>
              </w:rPr>
              <w:t>Background</w:t>
            </w:r>
            <w:r w:rsidRPr="00D1699A">
              <w:rPr>
                <w:rFonts w:ascii="Times New Roman" w:eastAsia="Times New Roman" w:hAnsi="Times New Roman" w:cs="Times New Roman"/>
                <w:sz w:val="24"/>
                <w:szCs w:val="24"/>
                <w:lang w:eastAsia="ru-RU"/>
              </w:rPr>
              <w:t xml:space="preserve"> </w:t>
            </w:r>
          </w:p>
        </w:tc>
        <w:tc>
          <w:tcPr>
            <w:tcW w:w="8062" w:type="dxa"/>
            <w:tcMar>
              <w:top w:w="80" w:type="dxa"/>
              <w:left w:w="80" w:type="dxa"/>
              <w:bottom w:w="80" w:type="dxa"/>
              <w:right w:w="80" w:type="dxa"/>
            </w:tcMar>
            <w:hideMark/>
          </w:tcPr>
          <w:p w:rsidR="000F74C6" w:rsidRPr="00D1699A" w:rsidRDefault="000F74C6" w:rsidP="000F74C6">
            <w:pPr>
              <w:spacing w:after="0" w:line="200" w:lineRule="atLeast"/>
              <w:jc w:val="both"/>
              <w:rPr>
                <w:rFonts w:ascii="Times New Roman" w:eastAsia="Times New Roman" w:hAnsi="Times New Roman" w:cs="Times New Roman"/>
                <w:sz w:val="16"/>
                <w:szCs w:val="16"/>
                <w:lang w:val="en-US" w:eastAsia="ru-RU"/>
              </w:rPr>
            </w:pPr>
            <w:r w:rsidRPr="00D1699A">
              <w:rPr>
                <w:rFonts w:ascii="Times New Roman" w:eastAsia="Times New Roman" w:hAnsi="Times New Roman" w:cs="Times New Roman"/>
                <w:vanish/>
                <w:sz w:val="16"/>
                <w:szCs w:val="16"/>
                <w:lang w:val="en-US" w:eastAsia="ru-RU"/>
              </w:rPr>
              <w:t>Requirements for the graft used in microsurgery are simple retrieval, minimal anatomic variability, the possibility to operate on one surgical area, great l ength and diameter of flap vessels.</w:t>
            </w:r>
            <w:r w:rsidRPr="00D1699A">
              <w:rPr>
                <w:rFonts w:ascii="Times New Roman" w:eastAsia="Times New Roman" w:hAnsi="Times New Roman" w:cs="Times New Roman"/>
                <w:sz w:val="16"/>
                <w:szCs w:val="16"/>
                <w:lang w:val="en-US" w:eastAsia="ru-RU"/>
              </w:rPr>
              <w:t xml:space="preserve"> Requirements for the graft used in microsurgery are simple retrieval, minimal anatomic variability, the possibility to operate on one surgical area, great l ength and diameter of flap vessels. </w:t>
            </w:r>
          </w:p>
        </w:tc>
      </w:tr>
      <w:tr w:rsidR="000F74C6" w:rsidRPr="008D150B" w:rsidTr="000F74C6">
        <w:trPr>
          <w:trHeight w:val="544"/>
          <w:hidden/>
        </w:trPr>
        <w:tc>
          <w:tcPr>
            <w:tcW w:w="2711" w:type="dxa"/>
            <w:tcMar>
              <w:top w:w="80" w:type="dxa"/>
              <w:left w:w="80" w:type="dxa"/>
              <w:bottom w:w="80" w:type="dxa"/>
              <w:right w:w="80" w:type="dxa"/>
            </w:tcMar>
            <w:hideMark/>
          </w:tcPr>
          <w:p w:rsidR="000F74C6" w:rsidRPr="00D1699A" w:rsidRDefault="000F74C6" w:rsidP="000F74C6">
            <w:pPr>
              <w:spacing w:before="113" w:after="57" w:line="200" w:lineRule="atLeast"/>
              <w:ind w:firstLine="397"/>
              <w:jc w:val="both"/>
              <w:rPr>
                <w:rFonts w:ascii="Times New Roman" w:eastAsia="Times New Roman" w:hAnsi="Times New Roman" w:cs="Times New Roman"/>
                <w:sz w:val="24"/>
                <w:szCs w:val="24"/>
                <w:lang w:eastAsia="ru-RU"/>
              </w:rPr>
            </w:pPr>
            <w:r w:rsidRPr="00D1699A">
              <w:rPr>
                <w:rFonts w:ascii="Times New Roman" w:eastAsia="Times New Roman" w:hAnsi="Times New Roman" w:cs="Times New Roman"/>
                <w:b/>
                <w:bCs/>
                <w:caps/>
                <w:vanish/>
                <w:color w:val="983265"/>
                <w:sz w:val="14"/>
                <w:szCs w:val="14"/>
                <w:lang w:val="en-US" w:eastAsia="ru-RU"/>
              </w:rPr>
              <w:t>Purpose of study</w:t>
            </w:r>
            <w:r w:rsidRPr="00D1699A">
              <w:rPr>
                <w:rFonts w:ascii="Times New Roman" w:eastAsia="Times New Roman" w:hAnsi="Times New Roman" w:cs="Times New Roman"/>
                <w:sz w:val="24"/>
                <w:szCs w:val="24"/>
                <w:lang w:val="en-US" w:eastAsia="ru-RU"/>
              </w:rPr>
              <w:t xml:space="preserve"> </w:t>
            </w:r>
            <w:r w:rsidRPr="00D1699A">
              <w:rPr>
                <w:rFonts w:ascii="Times New Roman" w:eastAsia="Times New Roman" w:hAnsi="Times New Roman" w:cs="Times New Roman"/>
                <w:b/>
                <w:bCs/>
                <w:caps/>
                <w:color w:val="983265"/>
                <w:sz w:val="14"/>
                <w:szCs w:val="14"/>
                <w:lang w:eastAsia="ru-RU"/>
              </w:rPr>
              <w:t>Purpose of study</w:t>
            </w:r>
            <w:r w:rsidRPr="00D1699A">
              <w:rPr>
                <w:rFonts w:ascii="Times New Roman" w:eastAsia="Times New Roman" w:hAnsi="Times New Roman" w:cs="Times New Roman"/>
                <w:sz w:val="24"/>
                <w:szCs w:val="24"/>
                <w:lang w:eastAsia="ru-RU"/>
              </w:rPr>
              <w:t xml:space="preserve"> </w:t>
            </w:r>
          </w:p>
        </w:tc>
        <w:tc>
          <w:tcPr>
            <w:tcW w:w="8062" w:type="dxa"/>
            <w:tcMar>
              <w:top w:w="80" w:type="dxa"/>
              <w:left w:w="80" w:type="dxa"/>
              <w:bottom w:w="80" w:type="dxa"/>
              <w:right w:w="80" w:type="dxa"/>
            </w:tcMar>
            <w:hideMark/>
          </w:tcPr>
          <w:p w:rsidR="000F74C6" w:rsidRPr="00D1699A" w:rsidRDefault="000F74C6" w:rsidP="000F74C6">
            <w:pPr>
              <w:spacing w:after="0" w:line="200" w:lineRule="atLeast"/>
              <w:jc w:val="both"/>
              <w:rPr>
                <w:rFonts w:ascii="Times New Roman" w:eastAsia="Times New Roman" w:hAnsi="Times New Roman" w:cs="Times New Roman"/>
                <w:sz w:val="16"/>
                <w:szCs w:val="16"/>
                <w:lang w:val="en-US" w:eastAsia="ru-RU"/>
              </w:rPr>
            </w:pPr>
            <w:r w:rsidRPr="00D1699A">
              <w:rPr>
                <w:rFonts w:ascii="Times New Roman" w:eastAsia="Times New Roman" w:hAnsi="Times New Roman" w:cs="Times New Roman"/>
                <w:vanish/>
                <w:sz w:val="16"/>
                <w:szCs w:val="16"/>
                <w:lang w:val="en-US" w:eastAsia="ru-RU"/>
              </w:rPr>
              <w:t>Evaluation of the results and advantages of revascularized free anterolateral muscle flap usage in emergency surgery.</w:t>
            </w:r>
            <w:r w:rsidRPr="00D1699A">
              <w:rPr>
                <w:rFonts w:ascii="Times New Roman" w:eastAsia="Times New Roman" w:hAnsi="Times New Roman" w:cs="Times New Roman"/>
                <w:sz w:val="16"/>
                <w:szCs w:val="16"/>
                <w:lang w:val="en-US" w:eastAsia="ru-RU"/>
              </w:rPr>
              <w:t xml:space="preserve"> Evaluation of the results and advantages of revascularized free anterolateral muscle flap usage in emergency surgery. </w:t>
            </w:r>
          </w:p>
        </w:tc>
      </w:tr>
      <w:tr w:rsidR="000F74C6" w:rsidRPr="008D150B" w:rsidTr="000F74C6">
        <w:trPr>
          <w:trHeight w:val="544"/>
          <w:hidden/>
        </w:trPr>
        <w:tc>
          <w:tcPr>
            <w:tcW w:w="2711" w:type="dxa"/>
            <w:tcMar>
              <w:top w:w="80" w:type="dxa"/>
              <w:left w:w="80" w:type="dxa"/>
              <w:bottom w:w="80" w:type="dxa"/>
              <w:right w:w="80" w:type="dxa"/>
            </w:tcMar>
            <w:hideMark/>
          </w:tcPr>
          <w:p w:rsidR="000F74C6" w:rsidRPr="00D1699A" w:rsidRDefault="000F74C6" w:rsidP="000F74C6">
            <w:pPr>
              <w:spacing w:before="113" w:after="57" w:line="200" w:lineRule="atLeast"/>
              <w:ind w:firstLine="397"/>
              <w:jc w:val="both"/>
              <w:rPr>
                <w:rFonts w:ascii="Times New Roman" w:eastAsia="Times New Roman" w:hAnsi="Times New Roman" w:cs="Times New Roman"/>
                <w:sz w:val="24"/>
                <w:szCs w:val="24"/>
                <w:lang w:eastAsia="ru-RU"/>
              </w:rPr>
            </w:pPr>
            <w:r w:rsidRPr="00D1699A">
              <w:rPr>
                <w:rFonts w:ascii="Times New Roman" w:eastAsia="Times New Roman" w:hAnsi="Times New Roman" w:cs="Times New Roman"/>
                <w:b/>
                <w:bCs/>
                <w:caps/>
                <w:vanish/>
                <w:color w:val="983265"/>
                <w:sz w:val="14"/>
                <w:szCs w:val="14"/>
                <w:lang w:val="en-US" w:eastAsia="ru-RU"/>
              </w:rPr>
              <w:t>Materials and methods</w:t>
            </w:r>
            <w:r w:rsidRPr="00D1699A">
              <w:rPr>
                <w:rFonts w:ascii="Times New Roman" w:eastAsia="Times New Roman" w:hAnsi="Times New Roman" w:cs="Times New Roman"/>
                <w:sz w:val="24"/>
                <w:szCs w:val="24"/>
                <w:lang w:val="en-US" w:eastAsia="ru-RU"/>
              </w:rPr>
              <w:t xml:space="preserve"> </w:t>
            </w:r>
            <w:r w:rsidR="00D1699A">
              <w:rPr>
                <w:rFonts w:ascii="Times New Roman" w:eastAsia="Times New Roman" w:hAnsi="Times New Roman" w:cs="Times New Roman"/>
                <w:b/>
                <w:bCs/>
                <w:caps/>
                <w:color w:val="983265"/>
                <w:sz w:val="14"/>
                <w:szCs w:val="14"/>
                <w:lang w:eastAsia="ru-RU"/>
              </w:rPr>
              <w:t>Materials and</w:t>
            </w:r>
            <w:r w:rsidR="00D1699A">
              <w:rPr>
                <w:rFonts w:ascii="Times New Roman" w:eastAsia="Times New Roman" w:hAnsi="Times New Roman" w:cs="Times New Roman"/>
                <w:b/>
                <w:bCs/>
                <w:caps/>
                <w:color w:val="983265"/>
                <w:sz w:val="14"/>
                <w:szCs w:val="14"/>
                <w:lang w:val="en-US" w:eastAsia="ru-RU"/>
              </w:rPr>
              <w:t xml:space="preserve"> </w:t>
            </w:r>
            <w:r w:rsidRPr="00D1699A">
              <w:rPr>
                <w:rFonts w:ascii="Times New Roman" w:eastAsia="Times New Roman" w:hAnsi="Times New Roman" w:cs="Times New Roman"/>
                <w:b/>
                <w:bCs/>
                <w:caps/>
                <w:color w:val="983265"/>
                <w:sz w:val="14"/>
                <w:szCs w:val="14"/>
                <w:lang w:eastAsia="ru-RU"/>
              </w:rPr>
              <w:t>methods</w:t>
            </w:r>
            <w:r w:rsidRPr="00D1699A">
              <w:rPr>
                <w:rFonts w:ascii="Times New Roman" w:eastAsia="Times New Roman" w:hAnsi="Times New Roman" w:cs="Times New Roman"/>
                <w:sz w:val="24"/>
                <w:szCs w:val="24"/>
                <w:lang w:eastAsia="ru-RU"/>
              </w:rPr>
              <w:t xml:space="preserve"> </w:t>
            </w:r>
          </w:p>
          <w:p w:rsidR="000F74C6" w:rsidRPr="00D1699A" w:rsidRDefault="000F74C6" w:rsidP="000F74C6">
            <w:pPr>
              <w:spacing w:before="113" w:after="57" w:line="200" w:lineRule="atLeast"/>
              <w:ind w:firstLine="397"/>
              <w:jc w:val="both"/>
              <w:rPr>
                <w:rFonts w:ascii="Times New Roman" w:eastAsia="Times New Roman" w:hAnsi="Times New Roman" w:cs="Times New Roman"/>
                <w:sz w:val="24"/>
                <w:szCs w:val="24"/>
                <w:lang w:eastAsia="ru-RU"/>
              </w:rPr>
            </w:pPr>
            <w:r w:rsidRPr="00D1699A">
              <w:rPr>
                <w:rFonts w:ascii="Times New Roman" w:eastAsia="Times New Roman" w:hAnsi="Times New Roman" w:cs="Times New Roman"/>
                <w:b/>
                <w:bCs/>
                <w:caps/>
                <w:color w:val="983265"/>
                <w:sz w:val="16"/>
                <w:szCs w:val="16"/>
                <w:lang w:eastAsia="ru-RU"/>
              </w:rPr>
              <w:t> </w:t>
            </w:r>
          </w:p>
        </w:tc>
        <w:tc>
          <w:tcPr>
            <w:tcW w:w="8062" w:type="dxa"/>
            <w:tcMar>
              <w:top w:w="80" w:type="dxa"/>
              <w:left w:w="80" w:type="dxa"/>
              <w:bottom w:w="80" w:type="dxa"/>
              <w:right w:w="80" w:type="dxa"/>
            </w:tcMar>
            <w:hideMark/>
          </w:tcPr>
          <w:p w:rsidR="000F74C6" w:rsidRPr="00D1699A" w:rsidRDefault="000F74C6" w:rsidP="000F74C6">
            <w:pPr>
              <w:spacing w:after="0" w:line="200" w:lineRule="atLeast"/>
              <w:jc w:val="both"/>
              <w:rPr>
                <w:rFonts w:ascii="Times New Roman" w:eastAsia="Times New Roman" w:hAnsi="Times New Roman" w:cs="Times New Roman"/>
                <w:sz w:val="16"/>
                <w:szCs w:val="16"/>
                <w:lang w:val="en-US" w:eastAsia="ru-RU"/>
              </w:rPr>
            </w:pPr>
            <w:r w:rsidRPr="00D1699A">
              <w:rPr>
                <w:rFonts w:ascii="Times New Roman" w:eastAsia="Times New Roman" w:hAnsi="Times New Roman" w:cs="Times New Roman"/>
                <w:vanish/>
                <w:sz w:val="16"/>
                <w:szCs w:val="16"/>
                <w:lang w:val="en-US" w:eastAsia="ru-RU"/>
              </w:rPr>
              <w:t>Free muscle flap of the lateral vastus muscle on a vascular pedicle of the descending branch of the lateral femoral circumflex artery (anterolateral flap) was used to replace the defect in 2 patients.</w:t>
            </w:r>
            <w:r w:rsidRPr="00D1699A">
              <w:rPr>
                <w:rFonts w:ascii="Times New Roman" w:eastAsia="Times New Roman" w:hAnsi="Times New Roman" w:cs="Times New Roman"/>
                <w:sz w:val="16"/>
                <w:szCs w:val="16"/>
                <w:lang w:val="en-US" w:eastAsia="ru-RU"/>
              </w:rPr>
              <w:t xml:space="preserve"> Free muscle flap of the lateral vastus muscle on a vascular pedicle of the descending branch of the lateral femoral circumflex artery (anterolateral flap) was used to re</w:t>
            </w:r>
            <w:r w:rsidR="00242C83">
              <w:rPr>
                <w:rFonts w:ascii="Times New Roman" w:eastAsia="Times New Roman" w:hAnsi="Times New Roman" w:cs="Times New Roman"/>
                <w:sz w:val="16"/>
                <w:szCs w:val="16"/>
                <w:lang w:val="en-US" w:eastAsia="ru-RU"/>
              </w:rPr>
              <w:t>place the defect in 2 patients.</w:t>
            </w:r>
            <w:r w:rsidRPr="00D1699A">
              <w:rPr>
                <w:rFonts w:ascii="Times New Roman" w:eastAsia="Times New Roman" w:hAnsi="Times New Roman" w:cs="Times New Roman"/>
                <w:vanish/>
                <w:sz w:val="16"/>
                <w:szCs w:val="16"/>
                <w:lang w:val="en-US" w:eastAsia="ru-RU"/>
              </w:rPr>
              <w:t>In one case, a patient had open fractures of the lower leg, complicated with primary defects of soft tissue, and in the other case a patient had incomplete traumatic amputation of the left foot.</w:t>
            </w:r>
            <w:r w:rsidRPr="00D1699A">
              <w:rPr>
                <w:rFonts w:ascii="Times New Roman" w:eastAsia="Times New Roman" w:hAnsi="Times New Roman" w:cs="Times New Roman"/>
                <w:sz w:val="16"/>
                <w:szCs w:val="16"/>
                <w:lang w:val="en-US" w:eastAsia="ru-RU"/>
              </w:rPr>
              <w:t xml:space="preserve"> In one case, a patient had open fractures of the lower leg, complicated with primary defects of soft tissue, and in the other case a patient had incomplete traumat</w:t>
            </w:r>
            <w:r w:rsidR="00242C83">
              <w:rPr>
                <w:rFonts w:ascii="Times New Roman" w:eastAsia="Times New Roman" w:hAnsi="Times New Roman" w:cs="Times New Roman"/>
                <w:sz w:val="16"/>
                <w:szCs w:val="16"/>
                <w:lang w:val="en-US" w:eastAsia="ru-RU"/>
              </w:rPr>
              <w:t>ic amputation of the left foot.</w:t>
            </w:r>
            <w:r w:rsidRPr="00D1699A">
              <w:rPr>
                <w:rFonts w:ascii="Times New Roman" w:eastAsia="Times New Roman" w:hAnsi="Times New Roman" w:cs="Times New Roman"/>
                <w:vanish/>
                <w:sz w:val="16"/>
                <w:szCs w:val="16"/>
                <w:lang w:val="en-US" w:eastAsia="ru-RU"/>
              </w:rPr>
              <w:t>All the victims underwent soft tissue defects restoration within the first hours after the injury, next to fixation of the fracture.</w:t>
            </w:r>
            <w:r w:rsidRPr="00D1699A">
              <w:rPr>
                <w:rFonts w:ascii="Times New Roman" w:eastAsia="Times New Roman" w:hAnsi="Times New Roman" w:cs="Times New Roman"/>
                <w:sz w:val="16"/>
                <w:szCs w:val="16"/>
                <w:lang w:val="en-US" w:eastAsia="ru-RU"/>
              </w:rPr>
              <w:t xml:space="preserve"> All the victims underwent soft tissue defects restoration within the first hours after the injury, next to fixation of the fracture. </w:t>
            </w:r>
          </w:p>
        </w:tc>
      </w:tr>
      <w:tr w:rsidR="000F74C6" w:rsidRPr="008D150B" w:rsidTr="000F74C6">
        <w:trPr>
          <w:trHeight w:val="544"/>
          <w:hidden/>
        </w:trPr>
        <w:tc>
          <w:tcPr>
            <w:tcW w:w="2711" w:type="dxa"/>
            <w:tcMar>
              <w:top w:w="80" w:type="dxa"/>
              <w:left w:w="80" w:type="dxa"/>
              <w:bottom w:w="80" w:type="dxa"/>
              <w:right w:w="80" w:type="dxa"/>
            </w:tcMar>
            <w:hideMark/>
          </w:tcPr>
          <w:p w:rsidR="000F74C6" w:rsidRPr="00D1699A" w:rsidRDefault="000F74C6" w:rsidP="000F74C6">
            <w:pPr>
              <w:spacing w:before="113" w:after="57" w:line="200" w:lineRule="atLeast"/>
              <w:ind w:firstLine="397"/>
              <w:jc w:val="both"/>
              <w:rPr>
                <w:rFonts w:ascii="Times New Roman" w:eastAsia="Times New Roman" w:hAnsi="Times New Roman" w:cs="Times New Roman"/>
                <w:sz w:val="24"/>
                <w:szCs w:val="24"/>
                <w:lang w:eastAsia="ru-RU"/>
              </w:rPr>
            </w:pPr>
            <w:r w:rsidRPr="00D1699A">
              <w:rPr>
                <w:rFonts w:ascii="Times New Roman" w:eastAsia="Times New Roman" w:hAnsi="Times New Roman" w:cs="Times New Roman"/>
                <w:b/>
                <w:bCs/>
                <w:caps/>
                <w:vanish/>
                <w:color w:val="983265"/>
                <w:sz w:val="14"/>
                <w:szCs w:val="14"/>
                <w:lang w:val="en-US" w:eastAsia="ru-RU"/>
              </w:rPr>
              <w:t>Results</w:t>
            </w:r>
            <w:r w:rsidRPr="00D1699A">
              <w:rPr>
                <w:rFonts w:ascii="Times New Roman" w:eastAsia="Times New Roman" w:hAnsi="Times New Roman" w:cs="Times New Roman"/>
                <w:sz w:val="24"/>
                <w:szCs w:val="24"/>
                <w:lang w:val="en-US" w:eastAsia="ru-RU"/>
              </w:rPr>
              <w:t xml:space="preserve"> </w:t>
            </w:r>
            <w:r w:rsidRPr="00D1699A">
              <w:rPr>
                <w:rFonts w:ascii="Times New Roman" w:eastAsia="Times New Roman" w:hAnsi="Times New Roman" w:cs="Times New Roman"/>
                <w:b/>
                <w:bCs/>
                <w:caps/>
                <w:color w:val="983265"/>
                <w:sz w:val="14"/>
                <w:szCs w:val="14"/>
                <w:lang w:eastAsia="ru-RU"/>
              </w:rPr>
              <w:t>Results</w:t>
            </w:r>
            <w:r w:rsidRPr="00D1699A">
              <w:rPr>
                <w:rFonts w:ascii="Times New Roman" w:eastAsia="Times New Roman" w:hAnsi="Times New Roman" w:cs="Times New Roman"/>
                <w:sz w:val="24"/>
                <w:szCs w:val="24"/>
                <w:lang w:eastAsia="ru-RU"/>
              </w:rPr>
              <w:t xml:space="preserve"> </w:t>
            </w:r>
          </w:p>
        </w:tc>
        <w:tc>
          <w:tcPr>
            <w:tcW w:w="8062" w:type="dxa"/>
            <w:tcMar>
              <w:top w:w="80" w:type="dxa"/>
              <w:left w:w="80" w:type="dxa"/>
              <w:bottom w:w="80" w:type="dxa"/>
              <w:right w:w="80" w:type="dxa"/>
            </w:tcMar>
            <w:hideMark/>
          </w:tcPr>
          <w:p w:rsidR="000F74C6" w:rsidRPr="00D1699A" w:rsidRDefault="000F74C6" w:rsidP="000F74C6">
            <w:pPr>
              <w:spacing w:after="0" w:line="200" w:lineRule="atLeast"/>
              <w:jc w:val="both"/>
              <w:rPr>
                <w:rFonts w:ascii="Times New Roman" w:eastAsia="Times New Roman" w:hAnsi="Times New Roman" w:cs="Times New Roman"/>
                <w:sz w:val="16"/>
                <w:szCs w:val="16"/>
                <w:lang w:val="en-US" w:eastAsia="ru-RU"/>
              </w:rPr>
            </w:pPr>
            <w:r w:rsidRPr="00D1699A">
              <w:rPr>
                <w:rFonts w:ascii="Times New Roman" w:eastAsia="Times New Roman" w:hAnsi="Times New Roman" w:cs="Times New Roman"/>
                <w:vanish/>
                <w:sz w:val="16"/>
                <w:szCs w:val="16"/>
                <w:lang w:val="en-US" w:eastAsia="ru-RU"/>
              </w:rPr>
              <w:t>All grafts have completely healed, total necrosis of muscle flaps hasn't been observed.</w:t>
            </w:r>
            <w:r w:rsidRPr="00D1699A">
              <w:rPr>
                <w:rFonts w:ascii="Times New Roman" w:eastAsia="Times New Roman" w:hAnsi="Times New Roman" w:cs="Times New Roman"/>
                <w:sz w:val="16"/>
                <w:szCs w:val="16"/>
                <w:lang w:val="en-US" w:eastAsia="ru-RU"/>
              </w:rPr>
              <w:t xml:space="preserve"> All grafts have completely healed, total necrosis of muscle flaps has not been observed. </w:t>
            </w:r>
            <w:r w:rsidRPr="00D1699A">
              <w:rPr>
                <w:rFonts w:ascii="Times New Roman" w:eastAsia="Times New Roman" w:hAnsi="Times New Roman" w:cs="Times New Roman"/>
                <w:vanish/>
                <w:sz w:val="16"/>
                <w:szCs w:val="16"/>
                <w:lang w:val="en-US" w:eastAsia="ru-RU"/>
              </w:rPr>
              <w:t>All patients had primary wound healing after the transfer.</w:t>
            </w:r>
            <w:r w:rsidRPr="00D1699A">
              <w:rPr>
                <w:rFonts w:ascii="Times New Roman" w:eastAsia="Times New Roman" w:hAnsi="Times New Roman" w:cs="Times New Roman"/>
                <w:sz w:val="16"/>
                <w:szCs w:val="16"/>
                <w:lang w:val="en-US" w:eastAsia="ru-RU"/>
              </w:rPr>
              <w:t xml:space="preserve">All patients had primary wound healing after the transfer. </w:t>
            </w:r>
            <w:r w:rsidRPr="00D1699A">
              <w:rPr>
                <w:rFonts w:ascii="Times New Roman" w:eastAsia="Times New Roman" w:hAnsi="Times New Roman" w:cs="Times New Roman"/>
                <w:vanish/>
                <w:sz w:val="16"/>
                <w:szCs w:val="16"/>
                <w:lang w:val="en-US" w:eastAsia="ru-RU"/>
              </w:rPr>
              <w:t>Cases of deep purulent infection after the surgery haven't been noted.</w:t>
            </w:r>
            <w:r w:rsidRPr="00D1699A">
              <w:rPr>
                <w:rFonts w:ascii="Times New Roman" w:eastAsia="Times New Roman" w:hAnsi="Times New Roman" w:cs="Times New Roman"/>
                <w:sz w:val="16"/>
                <w:szCs w:val="16"/>
                <w:lang w:val="en-US" w:eastAsia="ru-RU"/>
              </w:rPr>
              <w:t xml:space="preserve">Cases of deep purulent infection after the surgery have not been noted. </w:t>
            </w:r>
          </w:p>
        </w:tc>
      </w:tr>
      <w:tr w:rsidR="000F74C6" w:rsidRPr="008D150B" w:rsidTr="000F74C6">
        <w:trPr>
          <w:trHeight w:val="544"/>
          <w:hidden/>
        </w:trPr>
        <w:tc>
          <w:tcPr>
            <w:tcW w:w="2711" w:type="dxa"/>
            <w:tcMar>
              <w:top w:w="80" w:type="dxa"/>
              <w:left w:w="80" w:type="dxa"/>
              <w:bottom w:w="80" w:type="dxa"/>
              <w:right w:w="80" w:type="dxa"/>
            </w:tcMar>
            <w:hideMark/>
          </w:tcPr>
          <w:p w:rsidR="000F74C6" w:rsidRPr="00D1699A" w:rsidRDefault="000F74C6" w:rsidP="000F74C6">
            <w:pPr>
              <w:spacing w:before="113" w:after="57" w:line="200" w:lineRule="atLeast"/>
              <w:ind w:firstLine="397"/>
              <w:jc w:val="both"/>
              <w:rPr>
                <w:rFonts w:ascii="Times New Roman" w:eastAsia="Times New Roman" w:hAnsi="Times New Roman" w:cs="Times New Roman"/>
                <w:sz w:val="24"/>
                <w:szCs w:val="24"/>
                <w:lang w:eastAsia="ru-RU"/>
              </w:rPr>
            </w:pPr>
            <w:r w:rsidRPr="00D1699A">
              <w:rPr>
                <w:rFonts w:ascii="Times New Roman" w:eastAsia="Times New Roman" w:hAnsi="Times New Roman" w:cs="Times New Roman"/>
                <w:b/>
                <w:bCs/>
                <w:caps/>
                <w:vanish/>
                <w:color w:val="983265"/>
                <w:sz w:val="14"/>
                <w:szCs w:val="14"/>
                <w:lang w:val="en-US" w:eastAsia="ru-RU"/>
              </w:rPr>
              <w:t>Conclusion</w:t>
            </w:r>
            <w:r w:rsidRPr="00D1699A">
              <w:rPr>
                <w:rFonts w:ascii="Times New Roman" w:eastAsia="Times New Roman" w:hAnsi="Times New Roman" w:cs="Times New Roman"/>
                <w:sz w:val="24"/>
                <w:szCs w:val="24"/>
                <w:lang w:val="en-US" w:eastAsia="ru-RU"/>
              </w:rPr>
              <w:t xml:space="preserve"> </w:t>
            </w:r>
            <w:r w:rsidRPr="00D1699A">
              <w:rPr>
                <w:rFonts w:ascii="Times New Roman" w:eastAsia="Times New Roman" w:hAnsi="Times New Roman" w:cs="Times New Roman"/>
                <w:b/>
                <w:bCs/>
                <w:caps/>
                <w:color w:val="983265"/>
                <w:sz w:val="14"/>
                <w:szCs w:val="14"/>
                <w:lang w:eastAsia="ru-RU"/>
              </w:rPr>
              <w:t>Conclusion</w:t>
            </w:r>
            <w:r w:rsidRPr="00D1699A">
              <w:rPr>
                <w:rFonts w:ascii="Times New Roman" w:eastAsia="Times New Roman" w:hAnsi="Times New Roman" w:cs="Times New Roman"/>
                <w:sz w:val="24"/>
                <w:szCs w:val="24"/>
                <w:lang w:eastAsia="ru-RU"/>
              </w:rPr>
              <w:t xml:space="preserve"> </w:t>
            </w:r>
          </w:p>
          <w:p w:rsidR="000F74C6" w:rsidRPr="00D1699A" w:rsidRDefault="000F74C6" w:rsidP="000F74C6">
            <w:pPr>
              <w:spacing w:before="113" w:after="57" w:line="200" w:lineRule="atLeast"/>
              <w:ind w:firstLine="397"/>
              <w:jc w:val="both"/>
              <w:rPr>
                <w:rFonts w:ascii="Times New Roman" w:eastAsia="Times New Roman" w:hAnsi="Times New Roman" w:cs="Times New Roman"/>
                <w:sz w:val="24"/>
                <w:szCs w:val="24"/>
                <w:lang w:eastAsia="ru-RU"/>
              </w:rPr>
            </w:pPr>
            <w:r w:rsidRPr="00D1699A">
              <w:rPr>
                <w:rFonts w:ascii="Times New Roman" w:eastAsia="Times New Roman" w:hAnsi="Times New Roman" w:cs="Times New Roman"/>
                <w:b/>
                <w:bCs/>
                <w:caps/>
                <w:color w:val="983265"/>
                <w:sz w:val="16"/>
                <w:szCs w:val="16"/>
                <w:lang w:eastAsia="ru-RU"/>
              </w:rPr>
              <w:t> </w:t>
            </w:r>
          </w:p>
        </w:tc>
        <w:tc>
          <w:tcPr>
            <w:tcW w:w="8062" w:type="dxa"/>
            <w:tcMar>
              <w:top w:w="80" w:type="dxa"/>
              <w:left w:w="80" w:type="dxa"/>
              <w:bottom w:w="80" w:type="dxa"/>
              <w:right w:w="80" w:type="dxa"/>
            </w:tcMar>
            <w:hideMark/>
          </w:tcPr>
          <w:p w:rsidR="000F74C6" w:rsidRPr="00D1699A" w:rsidRDefault="000F74C6" w:rsidP="000F74C6">
            <w:pPr>
              <w:spacing w:after="0" w:line="200" w:lineRule="atLeast"/>
              <w:jc w:val="both"/>
              <w:rPr>
                <w:rFonts w:ascii="Times New Roman" w:eastAsia="Times New Roman" w:hAnsi="Times New Roman" w:cs="Times New Roman"/>
                <w:sz w:val="16"/>
                <w:szCs w:val="16"/>
                <w:lang w:val="en-US" w:eastAsia="ru-RU"/>
              </w:rPr>
            </w:pPr>
            <w:r w:rsidRPr="00D1699A">
              <w:rPr>
                <w:rFonts w:ascii="Times New Roman" w:eastAsia="Times New Roman" w:hAnsi="Times New Roman" w:cs="Times New Roman"/>
                <w:vanish/>
                <w:sz w:val="16"/>
                <w:szCs w:val="16"/>
                <w:lang w:val="en-US" w:eastAsia="ru-RU"/>
              </w:rPr>
              <w:t>The transfer of a free anterolateral muscle flap is the best method for emergency plastic and reconstructive surgery of the lower limbs.</w:t>
            </w:r>
            <w:r w:rsidRPr="00D1699A">
              <w:rPr>
                <w:rFonts w:ascii="Times New Roman" w:eastAsia="Times New Roman" w:hAnsi="Times New Roman" w:cs="Times New Roman"/>
                <w:sz w:val="16"/>
                <w:szCs w:val="16"/>
                <w:lang w:val="en-US" w:eastAsia="ru-RU"/>
              </w:rPr>
              <w:t xml:space="preserve"> The transfer of a free anterolateral muscle flap is the best method for emergency plastic and reconstructive surgery of the lower limbs. </w:t>
            </w:r>
            <w:r w:rsidRPr="00D1699A">
              <w:rPr>
                <w:rFonts w:ascii="Times New Roman" w:eastAsia="Times New Roman" w:hAnsi="Times New Roman" w:cs="Times New Roman"/>
                <w:vanish/>
                <w:sz w:val="16"/>
                <w:szCs w:val="16"/>
                <w:lang w:val="en-US" w:eastAsia="ru-RU"/>
              </w:rPr>
              <w:t>The advantages are simple and prompt retreival, no need to turn the patient to the lateral position, large amount of the flap, great length and caliber of vessels.</w:t>
            </w:r>
            <w:r w:rsidRPr="00D1699A">
              <w:rPr>
                <w:rFonts w:ascii="Times New Roman" w:eastAsia="Times New Roman" w:hAnsi="Times New Roman" w:cs="Times New Roman"/>
                <w:sz w:val="16"/>
                <w:szCs w:val="16"/>
                <w:lang w:val="en-US" w:eastAsia="ru-RU"/>
              </w:rPr>
              <w:t xml:space="preserve">The advantages are simple and prompt retreival, no need to turn the patient to the lateral position, large amount of the flap, great length and caliber of vessels. </w:t>
            </w:r>
          </w:p>
        </w:tc>
      </w:tr>
      <w:tr w:rsidR="000F74C6" w:rsidRPr="008D150B" w:rsidTr="000F74C6">
        <w:trPr>
          <w:trHeight w:val="322"/>
          <w:hidden/>
        </w:trPr>
        <w:tc>
          <w:tcPr>
            <w:tcW w:w="2711" w:type="dxa"/>
            <w:tcMar>
              <w:top w:w="80" w:type="dxa"/>
              <w:left w:w="80" w:type="dxa"/>
              <w:bottom w:w="80" w:type="dxa"/>
              <w:right w:w="80" w:type="dxa"/>
            </w:tcMar>
            <w:hideMark/>
          </w:tcPr>
          <w:p w:rsidR="000F74C6" w:rsidRPr="00D1699A" w:rsidRDefault="000F74C6" w:rsidP="000F74C6">
            <w:pPr>
              <w:spacing w:after="0" w:line="200" w:lineRule="atLeast"/>
              <w:ind w:firstLine="454"/>
              <w:jc w:val="both"/>
              <w:rPr>
                <w:rFonts w:ascii="Times New Roman" w:eastAsia="Times New Roman" w:hAnsi="Times New Roman" w:cs="Times New Roman"/>
                <w:sz w:val="24"/>
                <w:szCs w:val="24"/>
                <w:lang w:eastAsia="ru-RU"/>
              </w:rPr>
            </w:pPr>
            <w:r w:rsidRPr="00D1699A">
              <w:rPr>
                <w:rFonts w:ascii="Times New Roman" w:eastAsia="Times New Roman" w:hAnsi="Times New Roman" w:cs="Times New Roman"/>
                <w:b/>
                <w:bCs/>
                <w:vanish/>
                <w:sz w:val="16"/>
                <w:szCs w:val="16"/>
                <w:lang w:val="en-US" w:eastAsia="ru-RU"/>
              </w:rPr>
              <w:t>Keywords :</w:t>
            </w:r>
            <w:r w:rsidRPr="00D1699A">
              <w:rPr>
                <w:rFonts w:ascii="Times New Roman" w:eastAsia="Times New Roman" w:hAnsi="Times New Roman" w:cs="Times New Roman"/>
                <w:sz w:val="24"/>
                <w:szCs w:val="24"/>
                <w:lang w:val="en-US" w:eastAsia="ru-RU"/>
              </w:rPr>
              <w:t xml:space="preserve"> </w:t>
            </w:r>
            <w:r w:rsidRPr="00D1699A">
              <w:rPr>
                <w:rFonts w:ascii="Times New Roman" w:eastAsia="Times New Roman" w:hAnsi="Times New Roman" w:cs="Times New Roman"/>
                <w:b/>
                <w:bCs/>
                <w:sz w:val="16"/>
                <w:szCs w:val="16"/>
                <w:lang w:eastAsia="ru-RU"/>
              </w:rPr>
              <w:t>Keywords:</w:t>
            </w:r>
            <w:r w:rsidRPr="00D1699A">
              <w:rPr>
                <w:rFonts w:ascii="Times New Roman" w:eastAsia="Times New Roman" w:hAnsi="Times New Roman" w:cs="Times New Roman"/>
                <w:sz w:val="24"/>
                <w:szCs w:val="24"/>
                <w:lang w:eastAsia="ru-RU"/>
              </w:rPr>
              <w:t xml:space="preserve"> </w:t>
            </w:r>
          </w:p>
        </w:tc>
        <w:tc>
          <w:tcPr>
            <w:tcW w:w="8062" w:type="dxa"/>
            <w:tcMar>
              <w:top w:w="80" w:type="dxa"/>
              <w:left w:w="80" w:type="dxa"/>
              <w:bottom w:w="80" w:type="dxa"/>
              <w:right w:w="80" w:type="dxa"/>
            </w:tcMar>
            <w:hideMark/>
          </w:tcPr>
          <w:p w:rsidR="000F74C6" w:rsidRPr="00D1699A" w:rsidRDefault="000F74C6" w:rsidP="000F74C6">
            <w:pPr>
              <w:spacing w:after="0" w:line="200" w:lineRule="atLeast"/>
              <w:jc w:val="both"/>
              <w:rPr>
                <w:rFonts w:ascii="Times New Roman" w:eastAsia="Times New Roman" w:hAnsi="Times New Roman" w:cs="Times New Roman"/>
                <w:sz w:val="16"/>
                <w:szCs w:val="16"/>
                <w:lang w:val="en-US" w:eastAsia="ru-RU"/>
              </w:rPr>
            </w:pPr>
            <w:r w:rsidRPr="00D1699A">
              <w:rPr>
                <w:rFonts w:ascii="Times New Roman" w:eastAsia="Times New Roman" w:hAnsi="Times New Roman" w:cs="Times New Roman"/>
                <w:vanish/>
                <w:sz w:val="16"/>
                <w:szCs w:val="16"/>
                <w:lang w:val="en-US" w:eastAsia="ru-RU"/>
              </w:rPr>
              <w:t>free anterolateral femoral flap, emergency reconstructive surgery of the lower limb.</w:t>
            </w:r>
            <w:r w:rsidRPr="00D1699A">
              <w:rPr>
                <w:rFonts w:ascii="Times New Roman" w:eastAsia="Times New Roman" w:hAnsi="Times New Roman" w:cs="Times New Roman"/>
                <w:sz w:val="16"/>
                <w:szCs w:val="16"/>
                <w:lang w:val="en-US" w:eastAsia="ru-RU"/>
              </w:rPr>
              <w:t xml:space="preserve"> free anterolateral femoral flap, emergency reconstructive surgery of the lower limb. </w:t>
            </w:r>
          </w:p>
        </w:tc>
      </w:tr>
    </w:tbl>
    <w:p w:rsidR="000F74C6" w:rsidRPr="00DF5098" w:rsidRDefault="00D1699A" w:rsidP="000F74C6">
      <w:pPr>
        <w:spacing w:before="113" w:after="57" w:line="200" w:lineRule="atLeast"/>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b/>
          <w:bCs/>
          <w:caps/>
          <w:color w:val="983265"/>
          <w:sz w:val="20"/>
          <w:szCs w:val="20"/>
          <w:lang w:val="en-US" w:eastAsia="ru-RU"/>
        </w:rPr>
        <w:t xml:space="preserve">       </w:t>
      </w:r>
      <w:r w:rsidR="000F74C6" w:rsidRPr="00DF5098">
        <w:rPr>
          <w:rFonts w:ascii="Times New Roman" w:eastAsia="Times New Roman" w:hAnsi="Times New Roman" w:cs="Times New Roman"/>
          <w:b/>
          <w:bCs/>
          <w:caps/>
          <w:vanish/>
          <w:color w:val="983265"/>
          <w:sz w:val="20"/>
          <w:szCs w:val="20"/>
          <w:lang w:eastAsia="ru-RU"/>
        </w:rPr>
        <w:t>Актуальность</w:t>
      </w:r>
      <w:r w:rsidRPr="00DF5098">
        <w:rPr>
          <w:rFonts w:ascii="Times New Roman" w:eastAsia="Times New Roman" w:hAnsi="Times New Roman" w:cs="Times New Roman"/>
          <w:b/>
          <w:bCs/>
          <w:caps/>
          <w:color w:val="983265"/>
          <w:sz w:val="20"/>
          <w:szCs w:val="20"/>
          <w:lang w:val="en-US" w:eastAsia="ru-RU"/>
        </w:rPr>
        <w:t>Background</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Лечение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тяжелых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является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важной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частью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работы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пластического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хирурга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условиях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многопрофильного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стационара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800CBA">
        <w:rPr>
          <w:rFonts w:ascii="Times New Roman" w:eastAsia="Times New Roman" w:hAnsi="Times New Roman" w:cs="Times New Roman"/>
          <w:sz w:val="20"/>
          <w:szCs w:val="20"/>
          <w:lang w:val="en-US" w:eastAsia="ru-RU"/>
        </w:rPr>
        <w:t>The t</w:t>
      </w:r>
      <w:r w:rsidRPr="00DF5098">
        <w:rPr>
          <w:rFonts w:ascii="Times New Roman" w:eastAsia="Times New Roman" w:hAnsi="Times New Roman" w:cs="Times New Roman"/>
          <w:sz w:val="20"/>
          <w:szCs w:val="20"/>
          <w:lang w:val="en-US" w:eastAsia="ru-RU"/>
        </w:rPr>
        <w:t xml:space="preserve">reatment of severe injuries of the lower limbs is an important part of the work of a plastic surgeon in a </w:t>
      </w:r>
      <w:r w:rsidR="00D46482" w:rsidRPr="00DF5098">
        <w:rPr>
          <w:rFonts w:ascii="Times New Roman" w:eastAsia="Times New Roman" w:hAnsi="Times New Roman" w:cs="Times New Roman"/>
          <w:sz w:val="20"/>
          <w:szCs w:val="20"/>
          <w:lang w:val="en-US" w:eastAsia="ru-RU"/>
        </w:rPr>
        <w:t>multi-department</w:t>
      </w:r>
      <w:r w:rsidRPr="00DF5098">
        <w:rPr>
          <w:rFonts w:ascii="Times New Roman" w:eastAsia="Times New Roman" w:hAnsi="Times New Roman" w:cs="Times New Roman"/>
          <w:sz w:val="20"/>
          <w:szCs w:val="20"/>
          <w:lang w:val="en-US" w:eastAsia="ru-RU"/>
        </w:rPr>
        <w:t xml:space="preserve"> hospital.</w:t>
      </w:r>
      <w:r w:rsidRPr="00DF5098">
        <w:rPr>
          <w:rFonts w:ascii="Times New Roman" w:eastAsia="Times New Roman" w:hAnsi="Times New Roman" w:cs="Times New Roman"/>
          <w:vanish/>
          <w:sz w:val="20"/>
          <w:szCs w:val="20"/>
          <w:lang w:eastAsia="ru-RU"/>
        </w:rPr>
        <w:t>Обширные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повреждения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покровных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встречаются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высокоэнергетической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сочетаются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повреждениями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скелета</w:t>
      </w:r>
      <w:r w:rsidRPr="00DF5098">
        <w:rPr>
          <w:rFonts w:ascii="Times New Roman" w:eastAsia="Times New Roman" w:hAnsi="Times New Roman" w:cs="Times New Roman"/>
          <w:vanish/>
          <w:sz w:val="20"/>
          <w:szCs w:val="20"/>
          <w:lang w:val="en-US" w:eastAsia="ru-RU"/>
        </w:rPr>
        <w:t xml:space="preserve"> [1].</w:t>
      </w:r>
      <w:r w:rsidRPr="00DF5098">
        <w:rPr>
          <w:rFonts w:ascii="Times New Roman" w:eastAsia="Times New Roman" w:hAnsi="Times New Roman" w:cs="Times New Roman"/>
          <w:sz w:val="20"/>
          <w:szCs w:val="20"/>
          <w:lang w:val="en-US" w:eastAsia="ru-RU"/>
        </w:rPr>
        <w:t xml:space="preserve"> </w:t>
      </w:r>
      <w:r w:rsidR="001B1895">
        <w:rPr>
          <w:rFonts w:ascii="Times New Roman" w:eastAsia="Times New Roman" w:hAnsi="Times New Roman" w:cs="Times New Roman"/>
          <w:sz w:val="20"/>
          <w:szCs w:val="20"/>
          <w:lang w:val="en-US" w:eastAsia="ru-RU"/>
        </w:rPr>
        <w:t>The e</w:t>
      </w:r>
      <w:r w:rsidRPr="00DF5098">
        <w:rPr>
          <w:rFonts w:ascii="Times New Roman" w:eastAsia="Times New Roman" w:hAnsi="Times New Roman" w:cs="Times New Roman"/>
          <w:sz w:val="20"/>
          <w:szCs w:val="20"/>
          <w:lang w:val="en-US" w:eastAsia="ru-RU"/>
        </w:rPr>
        <w:t>xtensive damage to the tissue covering the lower limbs occur</w:t>
      </w:r>
      <w:r w:rsidR="001B1895">
        <w:rPr>
          <w:rFonts w:ascii="Times New Roman" w:eastAsia="Times New Roman" w:hAnsi="Times New Roman" w:cs="Times New Roman"/>
          <w:sz w:val="20"/>
          <w:szCs w:val="20"/>
          <w:lang w:val="en-US" w:eastAsia="ru-RU"/>
        </w:rPr>
        <w:t>s</w:t>
      </w:r>
      <w:r w:rsidRPr="00DF5098">
        <w:rPr>
          <w:rFonts w:ascii="Times New Roman" w:eastAsia="Times New Roman" w:hAnsi="Times New Roman" w:cs="Times New Roman"/>
          <w:sz w:val="20"/>
          <w:szCs w:val="20"/>
          <w:lang w:val="en-US" w:eastAsia="ru-RU"/>
        </w:rPr>
        <w:t xml:space="preserve"> </w:t>
      </w:r>
      <w:r w:rsidR="00D46482" w:rsidRPr="00DF5098">
        <w:rPr>
          <w:rFonts w:ascii="Times New Roman" w:eastAsia="Times New Roman" w:hAnsi="Times New Roman" w:cs="Times New Roman"/>
          <w:sz w:val="20"/>
          <w:szCs w:val="20"/>
          <w:lang w:val="en-US" w:eastAsia="ru-RU"/>
        </w:rPr>
        <w:t>in</w:t>
      </w:r>
      <w:r w:rsidRPr="00DF5098">
        <w:rPr>
          <w:rFonts w:ascii="Times New Roman" w:eastAsia="Times New Roman" w:hAnsi="Times New Roman" w:cs="Times New Roman"/>
          <w:sz w:val="20"/>
          <w:szCs w:val="20"/>
          <w:lang w:val="en-US" w:eastAsia="ru-RU"/>
        </w:rPr>
        <w:t xml:space="preserve"> high-</w:t>
      </w:r>
      <w:r w:rsidR="00D46482" w:rsidRPr="00DF5098">
        <w:rPr>
          <w:rFonts w:ascii="Times New Roman" w:eastAsia="Times New Roman" w:hAnsi="Times New Roman" w:cs="Times New Roman"/>
          <w:sz w:val="20"/>
          <w:szCs w:val="20"/>
          <w:lang w:val="en-US" w:eastAsia="ru-RU"/>
        </w:rPr>
        <w:t>intensity</w:t>
      </w:r>
      <w:r w:rsidRPr="00DF5098">
        <w:rPr>
          <w:rFonts w:ascii="Times New Roman" w:eastAsia="Times New Roman" w:hAnsi="Times New Roman" w:cs="Times New Roman"/>
          <w:sz w:val="20"/>
          <w:szCs w:val="20"/>
          <w:lang w:val="en-US" w:eastAsia="ru-RU"/>
        </w:rPr>
        <w:t xml:space="preserve"> trauma and combined with skeletal lesions [1].</w:t>
      </w:r>
      <w:r w:rsidRPr="00DF5098">
        <w:rPr>
          <w:rFonts w:ascii="Times New Roman" w:eastAsia="Times New Roman" w:hAnsi="Times New Roman" w:cs="Times New Roman"/>
          <w:vanish/>
          <w:sz w:val="20"/>
          <w:szCs w:val="20"/>
          <w:lang w:eastAsia="ru-RU"/>
        </w:rPr>
        <w:t>Восстановление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покровов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является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одним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ключевых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моментов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сохранении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восстановлении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функции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конечности</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Restor</w:t>
      </w:r>
      <w:r w:rsidR="00D46482" w:rsidRPr="00DF5098">
        <w:rPr>
          <w:rFonts w:ascii="Times New Roman" w:eastAsia="Times New Roman" w:hAnsi="Times New Roman" w:cs="Times New Roman"/>
          <w:sz w:val="20"/>
          <w:szCs w:val="20"/>
          <w:lang w:val="en-US" w:eastAsia="ru-RU"/>
        </w:rPr>
        <w:t xml:space="preserve">ation </w:t>
      </w:r>
      <w:r w:rsidR="001B1895" w:rsidRPr="00DF5098">
        <w:rPr>
          <w:rFonts w:ascii="Times New Roman" w:eastAsia="Times New Roman" w:hAnsi="Times New Roman" w:cs="Times New Roman"/>
          <w:sz w:val="20"/>
          <w:szCs w:val="20"/>
          <w:lang w:val="en-US" w:eastAsia="ru-RU"/>
        </w:rPr>
        <w:t>of tissues</w:t>
      </w:r>
      <w:r w:rsidRPr="00DF5098">
        <w:rPr>
          <w:rFonts w:ascii="Times New Roman" w:eastAsia="Times New Roman" w:hAnsi="Times New Roman" w:cs="Times New Roman"/>
          <w:sz w:val="20"/>
          <w:szCs w:val="20"/>
          <w:lang w:val="en-US" w:eastAsia="ru-RU"/>
        </w:rPr>
        <w:t xml:space="preserve"> is one of the key moments in the </w:t>
      </w:r>
      <w:r w:rsidR="00D46482" w:rsidRPr="00DF5098">
        <w:rPr>
          <w:rFonts w:ascii="Times New Roman" w:eastAsia="Times New Roman" w:hAnsi="Times New Roman" w:cs="Times New Roman"/>
          <w:sz w:val="20"/>
          <w:szCs w:val="20"/>
          <w:lang w:val="en-US" w:eastAsia="ru-RU"/>
        </w:rPr>
        <w:t xml:space="preserve">preservation and restoration </w:t>
      </w:r>
      <w:r w:rsidRPr="00DF5098">
        <w:rPr>
          <w:rFonts w:ascii="Times New Roman" w:eastAsia="Times New Roman" w:hAnsi="Times New Roman" w:cs="Times New Roman"/>
          <w:sz w:val="20"/>
          <w:szCs w:val="20"/>
          <w:lang w:val="en-US" w:eastAsia="ru-RU"/>
        </w:rPr>
        <w:t>of the lower limb</w:t>
      </w:r>
      <w:r w:rsidR="00D46482" w:rsidRPr="00DF5098">
        <w:rPr>
          <w:rFonts w:ascii="Times New Roman" w:eastAsia="Times New Roman" w:hAnsi="Times New Roman" w:cs="Times New Roman"/>
          <w:sz w:val="20"/>
          <w:szCs w:val="20"/>
          <w:lang w:val="en-US" w:eastAsia="ru-RU"/>
        </w:rPr>
        <w:t xml:space="preserve"> functioning</w:t>
      </w:r>
      <w:r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vanish/>
          <w:sz w:val="20"/>
          <w:szCs w:val="20"/>
          <w:lang w:eastAsia="ru-RU"/>
        </w:rPr>
        <w:t>Результаты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реконструкции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покровных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отдаленные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сроки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более</w:t>
      </w:r>
      <w:r w:rsidRPr="00DF5098">
        <w:rPr>
          <w:rFonts w:ascii="Times New Roman" w:eastAsia="Times New Roman" w:hAnsi="Times New Roman" w:cs="Times New Roman"/>
          <w:vanish/>
          <w:sz w:val="20"/>
          <w:szCs w:val="20"/>
          <w:lang w:val="en-US" w:eastAsia="ru-RU"/>
        </w:rPr>
        <w:t xml:space="preserve"> 15 </w:t>
      </w:r>
      <w:r w:rsidRPr="00DF5098">
        <w:rPr>
          <w:rFonts w:ascii="Times New Roman" w:eastAsia="Times New Roman" w:hAnsi="Times New Roman" w:cs="Times New Roman"/>
          <w:vanish/>
          <w:sz w:val="20"/>
          <w:szCs w:val="20"/>
          <w:lang w:eastAsia="ru-RU"/>
        </w:rPr>
        <w:t>сут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оставляют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желать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лучшего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vanish/>
          <w:sz w:val="20"/>
          <w:szCs w:val="20"/>
          <w:lang w:eastAsia="ru-RU"/>
        </w:rPr>
        <w:t>за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высокой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частоты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глубокой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раневой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инфекции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также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высокой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частоты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некрозов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большой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длительности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лечения</w:t>
      </w:r>
      <w:r w:rsidRPr="00DF5098">
        <w:rPr>
          <w:rFonts w:ascii="Times New Roman" w:eastAsia="Times New Roman" w:hAnsi="Times New Roman" w:cs="Times New Roman"/>
          <w:vanish/>
          <w:sz w:val="20"/>
          <w:szCs w:val="20"/>
          <w:lang w:val="en-US" w:eastAsia="ru-RU"/>
        </w:rPr>
        <w:t xml:space="preserve"> [2].</w:t>
      </w:r>
      <w:r w:rsidR="001B1895">
        <w:rPr>
          <w:rFonts w:ascii="Times New Roman" w:eastAsia="Times New Roman" w:hAnsi="Times New Roman" w:cs="Times New Roman"/>
          <w:sz w:val="20"/>
          <w:szCs w:val="20"/>
          <w:lang w:val="en-US" w:eastAsia="ru-RU"/>
        </w:rPr>
        <w:t xml:space="preserve"> The results of</w:t>
      </w:r>
      <w:r w:rsidRPr="00DF5098">
        <w:rPr>
          <w:rFonts w:ascii="Times New Roman" w:eastAsia="Times New Roman" w:hAnsi="Times New Roman" w:cs="Times New Roman"/>
          <w:sz w:val="20"/>
          <w:szCs w:val="20"/>
          <w:lang w:val="en-US" w:eastAsia="ru-RU"/>
        </w:rPr>
        <w:t xml:space="preserve"> reconstruction of the covering tissue of the lower limb in</w:t>
      </w:r>
      <w:r w:rsidR="00D46482" w:rsidRPr="00DF5098">
        <w:rPr>
          <w:rFonts w:ascii="Times New Roman" w:eastAsia="Times New Roman" w:hAnsi="Times New Roman" w:cs="Times New Roman"/>
          <w:sz w:val="20"/>
          <w:szCs w:val="20"/>
          <w:lang w:val="en-US" w:eastAsia="ru-RU"/>
        </w:rPr>
        <w:t xml:space="preserve"> a</w:t>
      </w:r>
      <w:r w:rsidRPr="00DF5098">
        <w:rPr>
          <w:rFonts w:ascii="Times New Roman" w:eastAsia="Times New Roman" w:hAnsi="Times New Roman" w:cs="Times New Roman"/>
          <w:sz w:val="20"/>
          <w:szCs w:val="20"/>
          <w:lang w:val="en-US" w:eastAsia="ru-RU"/>
        </w:rPr>
        <w:t xml:space="preserve"> late </w:t>
      </w:r>
      <w:r w:rsidR="00D46482" w:rsidRPr="00DF5098">
        <w:rPr>
          <w:rFonts w:ascii="Times New Roman" w:eastAsia="Times New Roman" w:hAnsi="Times New Roman" w:cs="Times New Roman"/>
          <w:sz w:val="20"/>
          <w:szCs w:val="20"/>
          <w:lang w:val="en-US" w:eastAsia="ru-RU"/>
        </w:rPr>
        <w:t>period</w:t>
      </w:r>
      <w:r w:rsidRPr="00DF5098">
        <w:rPr>
          <w:rFonts w:ascii="Times New Roman" w:eastAsia="Times New Roman" w:hAnsi="Times New Roman" w:cs="Times New Roman"/>
          <w:sz w:val="20"/>
          <w:szCs w:val="20"/>
          <w:lang w:val="en-US" w:eastAsia="ru-RU"/>
        </w:rPr>
        <w:t xml:space="preserve"> injury (over 15 days) leave much to be desired because of the high rate of deep wound infection and flap necrosis high frequency and long duration of treatment [2]. </w:t>
      </w:r>
      <w:r w:rsidRPr="00DF5098">
        <w:rPr>
          <w:rFonts w:ascii="Times New Roman" w:eastAsia="Times New Roman" w:hAnsi="Times New Roman" w:cs="Times New Roman"/>
          <w:vanish/>
          <w:sz w:val="20"/>
          <w:szCs w:val="20"/>
          <w:lang w:eastAsia="ru-RU"/>
        </w:rPr>
        <w:t>Современная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тенденция</w:t>
      </w:r>
      <w:r w:rsidRPr="00DF5098">
        <w:rPr>
          <w:rFonts w:ascii="Times New Roman" w:eastAsia="Times New Roman" w:hAnsi="Times New Roman" w:cs="Times New Roman"/>
          <w:vanish/>
          <w:sz w:val="20"/>
          <w:szCs w:val="20"/>
          <w:lang w:val="en-US" w:eastAsia="ru-RU"/>
        </w:rPr>
        <w:t xml:space="preserve"> — </w:t>
      </w:r>
      <w:r w:rsidRPr="00DF5098">
        <w:rPr>
          <w:rFonts w:ascii="Times New Roman" w:eastAsia="Times New Roman" w:hAnsi="Times New Roman" w:cs="Times New Roman"/>
          <w:vanish/>
          <w:sz w:val="20"/>
          <w:szCs w:val="20"/>
          <w:lang w:eastAsia="ru-RU"/>
        </w:rPr>
        <w:t>восстановление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покровных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сроки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что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значительно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сокращает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длительность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снижает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частоту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осложнений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улучшает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функциональные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результаты</w:t>
      </w:r>
      <w:r w:rsidRPr="00DF5098">
        <w:rPr>
          <w:rFonts w:ascii="Times New Roman" w:eastAsia="Times New Roman" w:hAnsi="Times New Roman" w:cs="Times New Roman"/>
          <w:vanish/>
          <w:sz w:val="20"/>
          <w:szCs w:val="20"/>
          <w:lang w:val="en-US" w:eastAsia="ru-RU"/>
        </w:rPr>
        <w:t xml:space="preserve"> [3].</w:t>
      </w:r>
      <w:r w:rsidRPr="00DF5098">
        <w:rPr>
          <w:rFonts w:ascii="Times New Roman" w:eastAsia="Times New Roman" w:hAnsi="Times New Roman" w:cs="Times New Roman"/>
          <w:sz w:val="20"/>
          <w:szCs w:val="20"/>
          <w:lang w:val="en-US" w:eastAsia="ru-RU"/>
        </w:rPr>
        <w:t xml:space="preserve">The current trend </w:t>
      </w:r>
      <w:r w:rsidR="00D46482" w:rsidRPr="00DF5098">
        <w:rPr>
          <w:rFonts w:ascii="Times New Roman" w:eastAsia="Times New Roman" w:hAnsi="Times New Roman" w:cs="Times New Roman"/>
          <w:sz w:val="20"/>
          <w:szCs w:val="20"/>
          <w:lang w:val="en-US" w:eastAsia="ru-RU"/>
        </w:rPr>
        <w:t xml:space="preserve">is </w:t>
      </w:r>
      <w:r w:rsidRPr="00DF5098">
        <w:rPr>
          <w:rFonts w:ascii="Times New Roman" w:eastAsia="Times New Roman" w:hAnsi="Times New Roman" w:cs="Times New Roman"/>
          <w:sz w:val="20"/>
          <w:szCs w:val="20"/>
          <w:lang w:val="en-US" w:eastAsia="ru-RU"/>
        </w:rPr>
        <w:t xml:space="preserve">restoration of the covering tissue early after </w:t>
      </w:r>
      <w:r w:rsidR="00D46482" w:rsidRPr="00DF5098">
        <w:rPr>
          <w:rFonts w:ascii="Times New Roman" w:eastAsia="Times New Roman" w:hAnsi="Times New Roman" w:cs="Times New Roman"/>
          <w:sz w:val="20"/>
          <w:szCs w:val="20"/>
          <w:lang w:val="en-US" w:eastAsia="ru-RU"/>
        </w:rPr>
        <w:t xml:space="preserve">the </w:t>
      </w:r>
      <w:r w:rsidRPr="00DF5098">
        <w:rPr>
          <w:rFonts w:ascii="Times New Roman" w:eastAsia="Times New Roman" w:hAnsi="Times New Roman" w:cs="Times New Roman"/>
          <w:sz w:val="20"/>
          <w:szCs w:val="20"/>
          <w:lang w:val="en-US" w:eastAsia="ru-RU"/>
        </w:rPr>
        <w:t>injury, which significantly reduces the duration of treatment, incidence of complications,</w:t>
      </w:r>
      <w:r w:rsidR="00D46482" w:rsidRPr="00DF5098">
        <w:rPr>
          <w:rFonts w:ascii="Times New Roman" w:eastAsia="Times New Roman" w:hAnsi="Times New Roman" w:cs="Times New Roman"/>
          <w:sz w:val="20"/>
          <w:szCs w:val="20"/>
          <w:lang w:val="en-US" w:eastAsia="ru-RU"/>
        </w:rPr>
        <w:t xml:space="preserve"> and</w:t>
      </w:r>
      <w:r w:rsidRPr="00DF5098">
        <w:rPr>
          <w:rFonts w:ascii="Times New Roman" w:eastAsia="Times New Roman" w:hAnsi="Times New Roman" w:cs="Times New Roman"/>
          <w:sz w:val="20"/>
          <w:szCs w:val="20"/>
          <w:lang w:val="en-US" w:eastAsia="ru-RU"/>
        </w:rPr>
        <w:t xml:space="preserve"> improves functional outcomes [3].</w:t>
      </w:r>
      <w:r w:rsidRPr="00DF5098">
        <w:rPr>
          <w:rFonts w:ascii="Times New Roman" w:eastAsia="Times New Roman" w:hAnsi="Times New Roman" w:cs="Times New Roman"/>
          <w:vanish/>
          <w:sz w:val="20"/>
          <w:szCs w:val="20"/>
          <w:lang w:eastAsia="ru-RU"/>
        </w:rPr>
        <w:t>Одним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наиболее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распространенных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методов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обширных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является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аутотрансплантация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свободного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реваскуляризированного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широчайшей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мышцы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спины</w:t>
      </w:r>
      <w:r w:rsidRPr="00DF5098">
        <w:rPr>
          <w:rFonts w:ascii="Times New Roman" w:eastAsia="Times New Roman" w:hAnsi="Times New Roman" w:cs="Times New Roman"/>
          <w:vanish/>
          <w:sz w:val="20"/>
          <w:szCs w:val="20"/>
          <w:lang w:val="en-US" w:eastAsia="ru-RU"/>
        </w:rPr>
        <w:t xml:space="preserve"> [4, 5].</w:t>
      </w:r>
      <w:r w:rsidRPr="00DF5098">
        <w:rPr>
          <w:rFonts w:ascii="Times New Roman" w:eastAsia="Times New Roman" w:hAnsi="Times New Roman" w:cs="Times New Roman"/>
          <w:sz w:val="20"/>
          <w:szCs w:val="20"/>
          <w:lang w:val="en-US" w:eastAsia="ru-RU"/>
        </w:rPr>
        <w:t xml:space="preserve"> One of the most common methods of substitution of extensive soft tissue defects of the lower extremities is auto</w:t>
      </w:r>
      <w:r w:rsidR="00D46482" w:rsidRPr="00DF5098">
        <w:rPr>
          <w:rFonts w:ascii="Times New Roman" w:eastAsia="Times New Roman" w:hAnsi="Times New Roman" w:cs="Times New Roman"/>
          <w:sz w:val="20"/>
          <w:szCs w:val="20"/>
          <w:lang w:val="en-US" w:eastAsia="ru-RU"/>
        </w:rPr>
        <w:t>transplantation</w:t>
      </w:r>
      <w:r w:rsidR="00B50A44">
        <w:rPr>
          <w:rFonts w:ascii="Times New Roman" w:eastAsia="Times New Roman" w:hAnsi="Times New Roman" w:cs="Times New Roman"/>
          <w:sz w:val="20"/>
          <w:szCs w:val="20"/>
          <w:lang w:val="en-US" w:eastAsia="ru-RU"/>
        </w:rPr>
        <w:t xml:space="preserve"> </w:t>
      </w:r>
      <w:r w:rsidR="00D46482" w:rsidRPr="00DF5098">
        <w:rPr>
          <w:rFonts w:ascii="Times New Roman" w:eastAsia="Times New Roman" w:hAnsi="Times New Roman" w:cs="Times New Roman"/>
          <w:sz w:val="20"/>
          <w:szCs w:val="20"/>
          <w:lang w:val="en-US" w:eastAsia="ru-RU"/>
        </w:rPr>
        <w:t>of a</w:t>
      </w:r>
      <w:r w:rsidRPr="00DF5098">
        <w:rPr>
          <w:rFonts w:ascii="Times New Roman" w:eastAsia="Times New Roman" w:hAnsi="Times New Roman" w:cs="Times New Roman"/>
          <w:sz w:val="20"/>
          <w:szCs w:val="20"/>
          <w:lang w:val="en-US" w:eastAsia="ru-RU"/>
        </w:rPr>
        <w:t xml:space="preserve"> free </w:t>
      </w:r>
      <w:r w:rsidR="00D46482" w:rsidRPr="00DF5098">
        <w:rPr>
          <w:rFonts w:ascii="Times New Roman" w:eastAsia="Times New Roman" w:hAnsi="Times New Roman" w:cs="Times New Roman"/>
          <w:sz w:val="20"/>
          <w:szCs w:val="20"/>
          <w:lang w:val="en-US" w:eastAsia="ru-RU"/>
        </w:rPr>
        <w:t xml:space="preserve">revascularized </w:t>
      </w:r>
      <w:r w:rsidRPr="00DF5098">
        <w:rPr>
          <w:rFonts w:ascii="Times New Roman" w:eastAsia="Times New Roman" w:hAnsi="Times New Roman" w:cs="Times New Roman"/>
          <w:sz w:val="20"/>
          <w:szCs w:val="20"/>
          <w:lang w:val="en-US" w:eastAsia="ru-RU"/>
        </w:rPr>
        <w:t>graft of the latissimus dorsi [4, 5].</w:t>
      </w:r>
      <w:r w:rsidRPr="00DF5098">
        <w:rPr>
          <w:rFonts w:ascii="Times New Roman" w:eastAsia="Times New Roman" w:hAnsi="Times New Roman" w:cs="Times New Roman"/>
          <w:vanish/>
          <w:sz w:val="20"/>
          <w:szCs w:val="20"/>
          <w:lang w:eastAsia="ru-RU"/>
        </w:rPr>
        <w:t>Однако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его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применение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связано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необходимостью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эндотрахеального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наркоза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поворота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пациента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бок</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наличием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послеоперационной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подмышечной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области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что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ограничивает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использование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костылей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w:t>
      </w:r>
      <w:r w:rsidRPr="00DF5098">
        <w:rPr>
          <w:rFonts w:ascii="Times New Roman" w:eastAsia="Times New Roman" w:hAnsi="Times New Roman" w:cs="Times New Roman"/>
          <w:sz w:val="20"/>
          <w:szCs w:val="20"/>
          <w:lang w:val="en-US" w:eastAsia="ru-RU"/>
        </w:rPr>
        <w:t xml:space="preserve"> However, its use </w:t>
      </w:r>
      <w:r w:rsidR="00D46482" w:rsidRPr="00DF5098">
        <w:rPr>
          <w:rFonts w:ascii="Times New Roman" w:eastAsia="Times New Roman" w:hAnsi="Times New Roman" w:cs="Times New Roman"/>
          <w:sz w:val="20"/>
          <w:szCs w:val="20"/>
          <w:lang w:val="en-US" w:eastAsia="ru-RU"/>
        </w:rPr>
        <w:t>involves</w:t>
      </w:r>
      <w:r w:rsidRPr="00DF5098">
        <w:rPr>
          <w:rFonts w:ascii="Times New Roman" w:eastAsia="Times New Roman" w:hAnsi="Times New Roman" w:cs="Times New Roman"/>
          <w:sz w:val="20"/>
          <w:szCs w:val="20"/>
          <w:lang w:val="en-US" w:eastAsia="ru-RU"/>
        </w:rPr>
        <w:t xml:space="preserve"> endotracheal anesthesia, turning the patient on his side, with the presence of postoperative wound in the armpit, which limits the use of crutches for </w:t>
      </w:r>
      <w:r w:rsidR="00D46482" w:rsidRPr="00DF5098">
        <w:rPr>
          <w:rFonts w:ascii="Times New Roman" w:eastAsia="Times New Roman" w:hAnsi="Times New Roman" w:cs="Times New Roman"/>
          <w:sz w:val="20"/>
          <w:szCs w:val="20"/>
          <w:lang w:val="en-US" w:eastAsia="ru-RU"/>
        </w:rPr>
        <w:t>the</w:t>
      </w:r>
      <w:r w:rsidRPr="00DF5098">
        <w:rPr>
          <w:rFonts w:ascii="Times New Roman" w:eastAsia="Times New Roman" w:hAnsi="Times New Roman" w:cs="Times New Roman"/>
          <w:vanish/>
          <w:sz w:val="20"/>
          <w:szCs w:val="20"/>
          <w:lang w:eastAsia="ru-RU"/>
        </w:rPr>
        <w:t>следующей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реабилитации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пациента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following </w:t>
      </w:r>
      <w:r w:rsidR="004B5BF1" w:rsidRPr="00DF5098">
        <w:rPr>
          <w:rFonts w:ascii="Times New Roman" w:eastAsia="Times New Roman" w:hAnsi="Times New Roman" w:cs="Times New Roman"/>
          <w:sz w:val="20"/>
          <w:szCs w:val="20"/>
          <w:lang w:val="en-US" w:eastAsia="ru-RU"/>
        </w:rPr>
        <w:t>rehabilitation of a</w:t>
      </w:r>
      <w:r w:rsidRPr="00DF5098">
        <w:rPr>
          <w:rFonts w:ascii="Times New Roman" w:eastAsia="Times New Roman" w:hAnsi="Times New Roman" w:cs="Times New Roman"/>
          <w:sz w:val="20"/>
          <w:szCs w:val="20"/>
          <w:lang w:val="en-US" w:eastAsia="ru-RU"/>
        </w:rPr>
        <w:t xml:space="preserve"> patient.</w:t>
      </w:r>
      <w:r w:rsidRPr="00DF5098">
        <w:rPr>
          <w:rFonts w:ascii="Times New Roman" w:eastAsia="Times New Roman" w:hAnsi="Times New Roman" w:cs="Times New Roman"/>
          <w:vanish/>
          <w:sz w:val="20"/>
          <w:szCs w:val="20"/>
          <w:lang w:eastAsia="ru-RU"/>
        </w:rPr>
        <w:t>Перспективным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методом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является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использование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латеральной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широкой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мышцы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сосудистой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ножке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нисходящей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ветви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латеральной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артерии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огибающей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бедренную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кость</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A promising method is the use of the flap of the</w:t>
      </w:r>
      <w:r w:rsidR="004B5BF1" w:rsidRPr="00DF5098">
        <w:rPr>
          <w:rFonts w:ascii="Times New Roman" w:eastAsia="Times New Roman" w:hAnsi="Times New Roman" w:cs="Times New Roman"/>
          <w:sz w:val="20"/>
          <w:szCs w:val="20"/>
          <w:lang w:val="en-US" w:eastAsia="ru-RU"/>
        </w:rPr>
        <w:t xml:space="preserve"> lateral</w:t>
      </w:r>
      <w:r w:rsidR="001D10C8" w:rsidRPr="00DF5098">
        <w:rPr>
          <w:rFonts w:ascii="Times New Roman" w:eastAsia="Times New Roman" w:hAnsi="Times New Roman" w:cs="Times New Roman"/>
          <w:sz w:val="20"/>
          <w:szCs w:val="20"/>
          <w:lang w:val="en-US" w:eastAsia="ru-RU"/>
        </w:rPr>
        <w:t xml:space="preserve"> femoral</w:t>
      </w:r>
      <w:r w:rsidR="004B5BF1" w:rsidRPr="00DF5098">
        <w:rPr>
          <w:rFonts w:ascii="Times New Roman" w:eastAsia="Times New Roman" w:hAnsi="Times New Roman" w:cs="Times New Roman"/>
          <w:sz w:val="20"/>
          <w:szCs w:val="20"/>
          <w:lang w:val="en-US" w:eastAsia="ru-RU"/>
        </w:rPr>
        <w:t xml:space="preserve"> vast</w:t>
      </w:r>
      <w:r w:rsidRPr="00DF5098">
        <w:rPr>
          <w:rFonts w:ascii="Times New Roman" w:eastAsia="Times New Roman" w:hAnsi="Times New Roman" w:cs="Times New Roman"/>
          <w:sz w:val="20"/>
          <w:szCs w:val="20"/>
          <w:lang w:val="en-US" w:eastAsia="ru-RU"/>
        </w:rPr>
        <w:t xml:space="preserve"> </w:t>
      </w:r>
      <w:r w:rsidR="004B5BF1" w:rsidRPr="00DF5098">
        <w:rPr>
          <w:rFonts w:ascii="Times New Roman" w:eastAsia="Times New Roman" w:hAnsi="Times New Roman" w:cs="Times New Roman"/>
          <w:sz w:val="20"/>
          <w:szCs w:val="20"/>
          <w:lang w:val="en-US" w:eastAsia="ru-RU"/>
        </w:rPr>
        <w:t>muscle</w:t>
      </w:r>
      <w:r w:rsidRPr="00DF5098">
        <w:rPr>
          <w:rFonts w:ascii="Times New Roman" w:eastAsia="Times New Roman" w:hAnsi="Times New Roman" w:cs="Times New Roman"/>
          <w:sz w:val="20"/>
          <w:szCs w:val="20"/>
          <w:lang w:val="en-US" w:eastAsia="ru-RU"/>
        </w:rPr>
        <w:t xml:space="preserve"> on the vascular pedicle of the descending branch of the lateral</w:t>
      </w:r>
      <w:r w:rsidR="001D10C8" w:rsidRPr="00DF5098">
        <w:rPr>
          <w:rFonts w:ascii="Times New Roman" w:eastAsia="Times New Roman" w:hAnsi="Times New Roman" w:cs="Times New Roman"/>
          <w:sz w:val="20"/>
          <w:szCs w:val="20"/>
          <w:lang w:val="en-US" w:eastAsia="ru-RU"/>
        </w:rPr>
        <w:t xml:space="preserve"> femoral circumflex</w:t>
      </w:r>
      <w:r w:rsidRPr="00DF5098">
        <w:rPr>
          <w:rFonts w:ascii="Times New Roman" w:eastAsia="Times New Roman" w:hAnsi="Times New Roman" w:cs="Times New Roman"/>
          <w:sz w:val="20"/>
          <w:szCs w:val="20"/>
          <w:lang w:val="en-US" w:eastAsia="ru-RU"/>
        </w:rPr>
        <w:t xml:space="preserve"> artery. </w:t>
      </w:r>
      <w:r w:rsidRPr="00DF5098">
        <w:rPr>
          <w:rFonts w:ascii="Times New Roman" w:eastAsia="Times New Roman" w:hAnsi="Times New Roman" w:cs="Times New Roman"/>
          <w:vanish/>
          <w:sz w:val="20"/>
          <w:szCs w:val="20"/>
          <w:lang w:eastAsia="ru-RU"/>
        </w:rPr>
        <w:t>Этот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предложен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i/>
          <w:iCs/>
          <w:vanish/>
          <w:sz w:val="20"/>
          <w:szCs w:val="20"/>
          <w:lang w:val="en-US" w:eastAsia="ru-RU"/>
        </w:rPr>
        <w:t>Song et al.</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1984 </w:t>
      </w:r>
      <w:r w:rsidRPr="00DF5098">
        <w:rPr>
          <w:rFonts w:ascii="Times New Roman" w:eastAsia="Times New Roman" w:hAnsi="Times New Roman" w:cs="Times New Roman"/>
          <w:vanish/>
          <w:sz w:val="20"/>
          <w:szCs w:val="20"/>
          <w:lang w:eastAsia="ru-RU"/>
        </w:rPr>
        <w:t>г</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кожно</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vanish/>
          <w:sz w:val="20"/>
          <w:szCs w:val="20"/>
          <w:lang w:eastAsia="ru-RU"/>
        </w:rPr>
        <w:t>мышечном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варианте</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This flap</w:t>
      </w:r>
      <w:r w:rsidR="001D10C8" w:rsidRPr="00DF5098">
        <w:rPr>
          <w:rFonts w:ascii="Times New Roman" w:eastAsia="Times New Roman" w:hAnsi="Times New Roman" w:cs="Times New Roman"/>
          <w:sz w:val="20"/>
          <w:szCs w:val="20"/>
          <w:lang w:val="en-US" w:eastAsia="ru-RU"/>
        </w:rPr>
        <w:t xml:space="preserve"> containing skin and muscle</w:t>
      </w:r>
      <w:r w:rsidRPr="00DF5098">
        <w:rPr>
          <w:rFonts w:ascii="Times New Roman" w:eastAsia="Times New Roman" w:hAnsi="Times New Roman" w:cs="Times New Roman"/>
          <w:sz w:val="20"/>
          <w:szCs w:val="20"/>
          <w:lang w:val="en-US" w:eastAsia="ru-RU"/>
        </w:rPr>
        <w:t xml:space="preserve"> </w:t>
      </w:r>
      <w:r w:rsidR="001D10C8" w:rsidRPr="00DF5098">
        <w:rPr>
          <w:rFonts w:ascii="Times New Roman" w:eastAsia="Times New Roman" w:hAnsi="Times New Roman" w:cs="Times New Roman"/>
          <w:sz w:val="20"/>
          <w:szCs w:val="20"/>
          <w:lang w:val="en-US" w:eastAsia="ru-RU"/>
        </w:rPr>
        <w:t>was offered to be used by</w:t>
      </w:r>
      <w:r w:rsidRPr="00DF5098">
        <w:rPr>
          <w:rFonts w:ascii="Times New Roman" w:eastAsia="Times New Roman" w:hAnsi="Times New Roman" w:cs="Times New Roman"/>
          <w:sz w:val="20"/>
          <w:szCs w:val="20"/>
          <w:lang w:val="en-US" w:eastAsia="ru-RU"/>
        </w:rPr>
        <w:t xml:space="preserve"> </w:t>
      </w:r>
      <w:r w:rsidR="001D10C8" w:rsidRPr="00DF5098">
        <w:rPr>
          <w:rFonts w:ascii="Times New Roman" w:eastAsia="Times New Roman" w:hAnsi="Times New Roman" w:cs="Times New Roman"/>
          <w:i/>
          <w:iCs/>
          <w:sz w:val="20"/>
          <w:szCs w:val="20"/>
          <w:lang w:val="en-US" w:eastAsia="ru-RU"/>
        </w:rPr>
        <w:t>Song et al</w:t>
      </w:r>
      <w:r w:rsidRPr="00DF5098">
        <w:rPr>
          <w:rFonts w:ascii="Times New Roman" w:eastAsia="Times New Roman" w:hAnsi="Times New Roman" w:cs="Times New Roman"/>
          <w:sz w:val="20"/>
          <w:szCs w:val="20"/>
          <w:lang w:val="en-US" w:eastAsia="ru-RU"/>
        </w:rPr>
        <w:t xml:space="preserve"> </w:t>
      </w:r>
      <w:r w:rsidR="001D10C8" w:rsidRPr="00DF5098">
        <w:rPr>
          <w:rFonts w:ascii="Times New Roman" w:eastAsia="Times New Roman" w:hAnsi="Times New Roman" w:cs="Times New Roman"/>
          <w:sz w:val="20"/>
          <w:szCs w:val="20"/>
          <w:lang w:val="en-US" w:eastAsia="ru-RU"/>
        </w:rPr>
        <w:t>i</w:t>
      </w:r>
      <w:r w:rsidRPr="00DF5098">
        <w:rPr>
          <w:rFonts w:ascii="Times New Roman" w:eastAsia="Times New Roman" w:hAnsi="Times New Roman" w:cs="Times New Roman"/>
          <w:sz w:val="20"/>
          <w:szCs w:val="20"/>
          <w:lang w:val="en-US" w:eastAsia="ru-RU"/>
        </w:rPr>
        <w:t xml:space="preserve">n </w:t>
      </w:r>
      <w:r w:rsidR="001D10C8" w:rsidRPr="00DF5098">
        <w:rPr>
          <w:rFonts w:ascii="Times New Roman" w:eastAsia="Times New Roman" w:hAnsi="Times New Roman" w:cs="Times New Roman"/>
          <w:sz w:val="20"/>
          <w:szCs w:val="20"/>
          <w:lang w:val="en-US" w:eastAsia="ru-RU"/>
        </w:rPr>
        <w:t>1984</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1995 </w:t>
      </w:r>
      <w:r w:rsidRPr="00DF5098">
        <w:rPr>
          <w:rFonts w:ascii="Times New Roman" w:eastAsia="Times New Roman" w:hAnsi="Times New Roman" w:cs="Times New Roman"/>
          <w:vanish/>
          <w:sz w:val="20"/>
          <w:szCs w:val="20"/>
          <w:lang w:eastAsia="ru-RU"/>
        </w:rPr>
        <w:t>г</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i/>
          <w:iCs/>
          <w:vanish/>
          <w:sz w:val="20"/>
          <w:szCs w:val="20"/>
          <w:lang w:val="en-US" w:eastAsia="ru-RU"/>
        </w:rPr>
        <w:t>Pribaz</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впервые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применил</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этот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мышечном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варианте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реконструкции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конечности</w:t>
      </w:r>
      <w:r w:rsidRPr="00DF5098">
        <w:rPr>
          <w:rFonts w:ascii="Times New Roman" w:eastAsia="Times New Roman" w:hAnsi="Times New Roman" w:cs="Times New Roman"/>
          <w:vanish/>
          <w:sz w:val="20"/>
          <w:szCs w:val="20"/>
          <w:lang w:val="en-US" w:eastAsia="ru-RU"/>
        </w:rPr>
        <w:t xml:space="preserve"> [6, 7].</w:t>
      </w:r>
      <w:r w:rsidRPr="00DF5098">
        <w:rPr>
          <w:rFonts w:ascii="Times New Roman" w:eastAsia="Times New Roman" w:hAnsi="Times New Roman" w:cs="Times New Roman"/>
          <w:sz w:val="20"/>
          <w:szCs w:val="20"/>
          <w:lang w:val="en-US" w:eastAsia="ru-RU"/>
        </w:rPr>
        <w:t>In 1995</w:t>
      </w:r>
      <w:r w:rsidR="001D10C8"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i/>
          <w:iCs/>
          <w:sz w:val="20"/>
          <w:szCs w:val="20"/>
          <w:lang w:val="en-US" w:eastAsia="ru-RU"/>
        </w:rPr>
        <w:t>Pribaz</w:t>
      </w:r>
      <w:r w:rsidRPr="00DF5098">
        <w:rPr>
          <w:rFonts w:ascii="Times New Roman" w:eastAsia="Times New Roman" w:hAnsi="Times New Roman" w:cs="Times New Roman"/>
          <w:sz w:val="20"/>
          <w:szCs w:val="20"/>
          <w:lang w:val="en-US" w:eastAsia="ru-RU"/>
        </w:rPr>
        <w:t xml:space="preserve"> first used this flap in a muscular version </w:t>
      </w:r>
      <w:r w:rsidR="001D10C8" w:rsidRPr="00DF5098">
        <w:rPr>
          <w:rFonts w:ascii="Times New Roman" w:eastAsia="Times New Roman" w:hAnsi="Times New Roman" w:cs="Times New Roman"/>
          <w:sz w:val="20"/>
          <w:szCs w:val="20"/>
          <w:lang w:val="en-US" w:eastAsia="ru-RU"/>
        </w:rPr>
        <w:t xml:space="preserve">for </w:t>
      </w:r>
      <w:r w:rsidRPr="00DF5098">
        <w:rPr>
          <w:rFonts w:ascii="Times New Roman" w:eastAsia="Times New Roman" w:hAnsi="Times New Roman" w:cs="Times New Roman"/>
          <w:sz w:val="20"/>
          <w:szCs w:val="20"/>
          <w:lang w:val="en-US" w:eastAsia="ru-RU"/>
        </w:rPr>
        <w:t>re</w:t>
      </w:r>
      <w:r w:rsidR="001D10C8" w:rsidRPr="00DF5098">
        <w:rPr>
          <w:rFonts w:ascii="Times New Roman" w:eastAsia="Times New Roman" w:hAnsi="Times New Roman" w:cs="Times New Roman"/>
          <w:sz w:val="20"/>
          <w:szCs w:val="20"/>
          <w:lang w:val="en-US" w:eastAsia="ru-RU"/>
        </w:rPr>
        <w:t>storation</w:t>
      </w:r>
      <w:r w:rsidRPr="00DF5098">
        <w:rPr>
          <w:rFonts w:ascii="Times New Roman" w:eastAsia="Times New Roman" w:hAnsi="Times New Roman" w:cs="Times New Roman"/>
          <w:sz w:val="20"/>
          <w:szCs w:val="20"/>
          <w:lang w:val="en-US" w:eastAsia="ru-RU"/>
        </w:rPr>
        <w:t xml:space="preserve"> of the lower extremity [6, 7].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Цель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работы</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65694C" w:rsidRPr="00DF5098">
        <w:rPr>
          <w:rFonts w:ascii="Times New Roman" w:eastAsia="Times New Roman" w:hAnsi="Times New Roman" w:cs="Times New Roman"/>
          <w:sz w:val="20"/>
          <w:szCs w:val="20"/>
          <w:lang w:val="en-US" w:eastAsia="ru-RU"/>
        </w:rPr>
        <w:t>Objective:</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Оценить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первые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результаты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w:t>
      </w:r>
      <w:r w:rsidRPr="00DF5098">
        <w:rPr>
          <w:rFonts w:ascii="Times New Roman" w:eastAsia="Times New Roman" w:hAnsi="Times New Roman" w:cs="Times New Roman"/>
          <w:sz w:val="20"/>
          <w:szCs w:val="20"/>
          <w:lang w:val="en-US" w:eastAsia="ru-RU"/>
        </w:rPr>
        <w:t xml:space="preserve"> </w:t>
      </w:r>
      <w:r w:rsidR="001D10C8" w:rsidRPr="00DF5098">
        <w:rPr>
          <w:rFonts w:ascii="Times New Roman" w:eastAsia="Times New Roman" w:hAnsi="Times New Roman" w:cs="Times New Roman"/>
          <w:sz w:val="20"/>
          <w:szCs w:val="20"/>
          <w:lang w:val="en-US" w:eastAsia="ru-RU"/>
        </w:rPr>
        <w:t xml:space="preserve">To rate </w:t>
      </w:r>
      <w:r w:rsidRPr="00DF5098">
        <w:rPr>
          <w:rFonts w:ascii="Times New Roman" w:eastAsia="Times New Roman" w:hAnsi="Times New Roman" w:cs="Times New Roman"/>
          <w:sz w:val="20"/>
          <w:szCs w:val="20"/>
          <w:lang w:val="en-US" w:eastAsia="ru-RU"/>
        </w:rPr>
        <w:t xml:space="preserve">first results </w:t>
      </w:r>
      <w:r w:rsidR="001D10C8" w:rsidRPr="00DF5098">
        <w:rPr>
          <w:rFonts w:ascii="Times New Roman" w:eastAsia="Times New Roman" w:hAnsi="Times New Roman" w:cs="Times New Roman"/>
          <w:sz w:val="20"/>
          <w:szCs w:val="20"/>
          <w:lang w:val="en-US" w:eastAsia="ru-RU"/>
        </w:rPr>
        <w:t xml:space="preserve">of the urgent </w:t>
      </w:r>
      <w:r w:rsidRPr="00DF5098">
        <w:rPr>
          <w:rFonts w:ascii="Times New Roman" w:eastAsia="Times New Roman" w:hAnsi="Times New Roman" w:cs="Times New Roman"/>
          <w:sz w:val="20"/>
          <w:szCs w:val="20"/>
          <w:lang w:val="en-US" w:eastAsia="ru-RU"/>
        </w:rPr>
        <w:t xml:space="preserve">free anterolateral flap transplantation </w:t>
      </w:r>
      <w:r w:rsidR="001D10C8" w:rsidRPr="00DF5098">
        <w:rPr>
          <w:rFonts w:ascii="Times New Roman" w:eastAsia="Times New Roman" w:hAnsi="Times New Roman" w:cs="Times New Roman"/>
          <w:sz w:val="20"/>
          <w:szCs w:val="20"/>
          <w:lang w:val="en-US" w:eastAsia="ru-RU"/>
        </w:rPr>
        <w:t>replacing</w:t>
      </w:r>
      <w:r w:rsidRPr="00DF5098">
        <w:rPr>
          <w:rFonts w:ascii="Times New Roman" w:eastAsia="Times New Roman" w:hAnsi="Times New Roman" w:cs="Times New Roman"/>
          <w:sz w:val="20"/>
          <w:szCs w:val="20"/>
          <w:lang w:val="en-US" w:eastAsia="ru-RU"/>
        </w:rPr>
        <w:t xml:space="preserve"> soft tissue d</w:t>
      </w:r>
      <w:r w:rsidR="001D10C8" w:rsidRPr="00DF5098">
        <w:rPr>
          <w:rFonts w:ascii="Times New Roman" w:eastAsia="Times New Roman" w:hAnsi="Times New Roman" w:cs="Times New Roman"/>
          <w:sz w:val="20"/>
          <w:szCs w:val="20"/>
          <w:lang w:val="en-US" w:eastAsia="ru-RU"/>
        </w:rPr>
        <w:t>efects in the lower leg</w:t>
      </w:r>
      <w:r w:rsidRPr="00DF5098">
        <w:rPr>
          <w:rFonts w:ascii="Times New Roman" w:eastAsia="Times New Roman" w:hAnsi="Times New Roman" w:cs="Times New Roman"/>
          <w:sz w:val="20"/>
          <w:szCs w:val="20"/>
          <w:lang w:val="en-US" w:eastAsia="ru-RU"/>
        </w:rPr>
        <w:t xml:space="preserve">. </w:t>
      </w:r>
    </w:p>
    <w:p w:rsidR="000F74C6" w:rsidRPr="00DF5098" w:rsidRDefault="000F74C6" w:rsidP="000F74C6">
      <w:pPr>
        <w:spacing w:before="113" w:after="57" w:line="200" w:lineRule="atLeast"/>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b/>
          <w:bCs/>
          <w:caps/>
          <w:vanish/>
          <w:color w:val="983265"/>
          <w:sz w:val="20"/>
          <w:szCs w:val="20"/>
          <w:lang w:eastAsia="ru-RU"/>
        </w:rPr>
        <w:t>Материал</w:t>
      </w:r>
      <w:r w:rsidRPr="00DF5098">
        <w:rPr>
          <w:rFonts w:ascii="Times New Roman" w:eastAsia="Times New Roman" w:hAnsi="Times New Roman" w:cs="Times New Roman"/>
          <w:b/>
          <w:bCs/>
          <w:caps/>
          <w:vanish/>
          <w:color w:val="983265"/>
          <w:sz w:val="20"/>
          <w:szCs w:val="20"/>
          <w:lang w:val="en-US" w:eastAsia="ru-RU"/>
        </w:rPr>
        <w:t xml:space="preserve"> </w:t>
      </w:r>
      <w:r w:rsidRPr="00DF5098">
        <w:rPr>
          <w:rFonts w:ascii="Times New Roman" w:eastAsia="Times New Roman" w:hAnsi="Times New Roman" w:cs="Times New Roman"/>
          <w:b/>
          <w:bCs/>
          <w:caps/>
          <w:vanish/>
          <w:color w:val="983265"/>
          <w:sz w:val="20"/>
          <w:szCs w:val="20"/>
          <w:lang w:eastAsia="ru-RU"/>
        </w:rPr>
        <w:t>и</w:t>
      </w:r>
      <w:r w:rsidRPr="00DF5098">
        <w:rPr>
          <w:rFonts w:ascii="Times New Roman" w:eastAsia="Times New Roman" w:hAnsi="Times New Roman" w:cs="Times New Roman"/>
          <w:b/>
          <w:bCs/>
          <w:caps/>
          <w:vanish/>
          <w:color w:val="983265"/>
          <w:sz w:val="20"/>
          <w:szCs w:val="20"/>
          <w:lang w:val="en-US" w:eastAsia="ru-RU"/>
        </w:rPr>
        <w:t xml:space="preserve"> </w:t>
      </w:r>
      <w:r w:rsidRPr="00DF5098">
        <w:rPr>
          <w:rFonts w:ascii="Times New Roman" w:eastAsia="Times New Roman" w:hAnsi="Times New Roman" w:cs="Times New Roman"/>
          <w:b/>
          <w:bCs/>
          <w:caps/>
          <w:vanish/>
          <w:color w:val="983265"/>
          <w:sz w:val="20"/>
          <w:szCs w:val="20"/>
          <w:lang w:eastAsia="ru-RU"/>
        </w:rPr>
        <w:t>методы</w:t>
      </w:r>
      <w:r w:rsidRPr="00DF5098">
        <w:rPr>
          <w:rFonts w:ascii="Times New Roman" w:eastAsia="Times New Roman" w:hAnsi="Times New Roman" w:cs="Times New Roman"/>
          <w:sz w:val="20"/>
          <w:szCs w:val="20"/>
          <w:lang w:val="en-US" w:eastAsia="ru-RU"/>
        </w:rPr>
        <w:t xml:space="preserve"> </w:t>
      </w:r>
      <w:r w:rsidR="00D1699A"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b/>
          <w:bCs/>
          <w:caps/>
          <w:color w:val="983265"/>
          <w:sz w:val="20"/>
          <w:szCs w:val="20"/>
          <w:lang w:val="en-US" w:eastAsia="ru-RU"/>
        </w:rPr>
        <w:t>Material and Methods</w:t>
      </w:r>
      <w:r w:rsidRPr="00DF5098">
        <w:rPr>
          <w:rFonts w:ascii="Times New Roman" w:eastAsia="Times New Roman" w:hAnsi="Times New Roman" w:cs="Times New Roman"/>
          <w:sz w:val="20"/>
          <w:szCs w:val="20"/>
          <w:lang w:val="en-US" w:eastAsia="ru-RU"/>
        </w:rPr>
        <w:t xml:space="preserve">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изучили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ход</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результаты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лечения</w:t>
      </w:r>
      <w:r w:rsidRPr="00DF5098">
        <w:rPr>
          <w:rFonts w:ascii="Times New Roman" w:eastAsia="Times New Roman" w:hAnsi="Times New Roman" w:cs="Times New Roman"/>
          <w:vanish/>
          <w:sz w:val="20"/>
          <w:szCs w:val="20"/>
          <w:lang w:val="en-US" w:eastAsia="ru-RU"/>
        </w:rPr>
        <w:t xml:space="preserve"> 2 </w:t>
      </w:r>
      <w:r w:rsidRPr="00DF5098">
        <w:rPr>
          <w:rFonts w:ascii="Times New Roman" w:eastAsia="Times New Roman" w:hAnsi="Times New Roman" w:cs="Times New Roman"/>
          <w:vanish/>
          <w:sz w:val="20"/>
          <w:szCs w:val="20"/>
          <w:lang w:eastAsia="ru-RU"/>
        </w:rPr>
        <w:t>пациентов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которым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неотложном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порядке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выполняли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свободным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реваскуляризированным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антеролатеральным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лоскутом</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We have studied the course and results</w:t>
      </w:r>
      <w:r w:rsidR="0065694C" w:rsidRPr="00DF5098">
        <w:rPr>
          <w:rFonts w:ascii="Times New Roman" w:eastAsia="Times New Roman" w:hAnsi="Times New Roman" w:cs="Times New Roman"/>
          <w:sz w:val="20"/>
          <w:szCs w:val="20"/>
          <w:lang w:val="en-US" w:eastAsia="ru-RU"/>
        </w:rPr>
        <w:t xml:space="preserve"> of treatment of 2 patients who </w:t>
      </w:r>
      <w:r w:rsidRPr="00DF5098">
        <w:rPr>
          <w:rFonts w:ascii="Times New Roman" w:eastAsia="Times New Roman" w:hAnsi="Times New Roman" w:cs="Times New Roman"/>
          <w:sz w:val="20"/>
          <w:szCs w:val="20"/>
          <w:lang w:val="en-US" w:eastAsia="ru-RU"/>
        </w:rPr>
        <w:t xml:space="preserve">urgently </w:t>
      </w:r>
      <w:r w:rsidR="0065694C" w:rsidRPr="00DF5098">
        <w:rPr>
          <w:rFonts w:ascii="Times New Roman" w:eastAsia="Times New Roman" w:hAnsi="Times New Roman" w:cs="Times New Roman"/>
          <w:sz w:val="20"/>
          <w:szCs w:val="20"/>
          <w:lang w:val="en-US" w:eastAsia="ru-RU"/>
        </w:rPr>
        <w:t>underwent</w:t>
      </w:r>
      <w:r w:rsidRPr="00DF5098">
        <w:rPr>
          <w:rFonts w:ascii="Times New Roman" w:eastAsia="Times New Roman" w:hAnsi="Times New Roman" w:cs="Times New Roman"/>
          <w:sz w:val="20"/>
          <w:szCs w:val="20"/>
          <w:lang w:val="en-US" w:eastAsia="ru-RU"/>
        </w:rPr>
        <w:t xml:space="preserve"> the replacement of soft tissue defects</w:t>
      </w:r>
      <w:r w:rsidR="0065694C" w:rsidRPr="00DF5098">
        <w:rPr>
          <w:rFonts w:ascii="Times New Roman" w:eastAsia="Times New Roman" w:hAnsi="Times New Roman" w:cs="Times New Roman"/>
          <w:sz w:val="20"/>
          <w:szCs w:val="20"/>
          <w:lang w:val="en-US" w:eastAsia="ru-RU"/>
        </w:rPr>
        <w:t xml:space="preserve"> with a</w:t>
      </w:r>
      <w:r w:rsidRPr="00DF5098">
        <w:rPr>
          <w:rFonts w:ascii="Times New Roman" w:eastAsia="Times New Roman" w:hAnsi="Times New Roman" w:cs="Times New Roman"/>
          <w:sz w:val="20"/>
          <w:szCs w:val="20"/>
          <w:lang w:val="en-US" w:eastAsia="ru-RU"/>
        </w:rPr>
        <w:t xml:space="preserve"> free anterolateral </w:t>
      </w:r>
      <w:r w:rsidR="0065694C" w:rsidRPr="00DF5098">
        <w:rPr>
          <w:rFonts w:ascii="Times New Roman" w:eastAsia="Times New Roman" w:hAnsi="Times New Roman" w:cs="Times New Roman"/>
          <w:sz w:val="20"/>
          <w:szCs w:val="20"/>
          <w:lang w:val="en-US" w:eastAsia="ru-RU"/>
        </w:rPr>
        <w:t>revascularized graft</w:t>
      </w:r>
      <w:r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vanish/>
          <w:sz w:val="20"/>
          <w:szCs w:val="20"/>
          <w:lang w:eastAsia="ru-RU"/>
        </w:rPr>
        <w:t>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одного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пострадавшего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имел</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место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тяжелый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открытый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перелом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голени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осложненный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другого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пациента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был</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неполный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травматический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отрыв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стопы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также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осложненный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65694C" w:rsidRPr="00DF5098">
        <w:rPr>
          <w:rFonts w:ascii="Times New Roman" w:eastAsia="Times New Roman" w:hAnsi="Times New Roman" w:cs="Times New Roman"/>
          <w:sz w:val="20"/>
          <w:szCs w:val="20"/>
          <w:lang w:val="en-US" w:eastAsia="ru-RU"/>
        </w:rPr>
        <w:t xml:space="preserve">One victim had a severe </w:t>
      </w:r>
      <w:r w:rsidRPr="00DF5098">
        <w:rPr>
          <w:rFonts w:ascii="Times New Roman" w:eastAsia="Times New Roman" w:hAnsi="Times New Roman" w:cs="Times New Roman"/>
          <w:sz w:val="20"/>
          <w:szCs w:val="20"/>
          <w:lang w:val="en-US" w:eastAsia="ru-RU"/>
        </w:rPr>
        <w:t xml:space="preserve">open fracture of the </w:t>
      </w:r>
      <w:r w:rsidR="0065694C" w:rsidRPr="00DF5098">
        <w:rPr>
          <w:rFonts w:ascii="Times New Roman" w:eastAsia="Times New Roman" w:hAnsi="Times New Roman" w:cs="Times New Roman"/>
          <w:sz w:val="20"/>
          <w:szCs w:val="20"/>
          <w:lang w:val="en-US" w:eastAsia="ru-RU"/>
        </w:rPr>
        <w:t>lower leg bones</w:t>
      </w:r>
      <w:r w:rsidRPr="00DF5098">
        <w:rPr>
          <w:rFonts w:ascii="Times New Roman" w:eastAsia="Times New Roman" w:hAnsi="Times New Roman" w:cs="Times New Roman"/>
          <w:sz w:val="20"/>
          <w:szCs w:val="20"/>
          <w:lang w:val="en-US" w:eastAsia="ru-RU"/>
        </w:rPr>
        <w:t xml:space="preserve">, complicated </w:t>
      </w:r>
      <w:r w:rsidR="0065694C" w:rsidRPr="00DF5098">
        <w:rPr>
          <w:rFonts w:ascii="Times New Roman" w:eastAsia="Times New Roman" w:hAnsi="Times New Roman" w:cs="Times New Roman"/>
          <w:sz w:val="20"/>
          <w:szCs w:val="20"/>
          <w:lang w:val="en-US" w:eastAsia="ru-RU"/>
        </w:rPr>
        <w:t xml:space="preserve">with </w:t>
      </w:r>
      <w:r w:rsidRPr="00DF5098">
        <w:rPr>
          <w:rFonts w:ascii="Times New Roman" w:eastAsia="Times New Roman" w:hAnsi="Times New Roman" w:cs="Times New Roman"/>
          <w:sz w:val="20"/>
          <w:szCs w:val="20"/>
          <w:lang w:val="en-US" w:eastAsia="ru-RU"/>
        </w:rPr>
        <w:t>soft tissue defects,</w:t>
      </w:r>
      <w:r w:rsidR="0065694C" w:rsidRPr="00DF5098">
        <w:rPr>
          <w:rFonts w:ascii="Times New Roman" w:eastAsia="Times New Roman" w:hAnsi="Times New Roman" w:cs="Times New Roman"/>
          <w:sz w:val="20"/>
          <w:szCs w:val="20"/>
          <w:lang w:val="en-US" w:eastAsia="ru-RU"/>
        </w:rPr>
        <w:t xml:space="preserve"> and</w:t>
      </w:r>
      <w:r w:rsidRPr="00DF5098">
        <w:rPr>
          <w:rFonts w:ascii="Times New Roman" w:eastAsia="Times New Roman" w:hAnsi="Times New Roman" w:cs="Times New Roman"/>
          <w:sz w:val="20"/>
          <w:szCs w:val="20"/>
          <w:lang w:val="en-US" w:eastAsia="ru-RU"/>
        </w:rPr>
        <w:t xml:space="preserve"> another patient had a partial traumatic separation of the foot, also complicated by soft tissue defects. </w:t>
      </w:r>
      <w:r w:rsidRPr="00DF5098">
        <w:rPr>
          <w:rFonts w:ascii="Times New Roman" w:eastAsia="Times New Roman" w:hAnsi="Times New Roman" w:cs="Times New Roman"/>
          <w:vanish/>
          <w:sz w:val="20"/>
          <w:szCs w:val="20"/>
          <w:lang w:eastAsia="ru-RU"/>
        </w:rPr>
        <w:t>Пациентам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первичная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хирургическая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обработка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наложение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стержневых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аппаратов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наружной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фиксации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АНФ</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целью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стабилизации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повреждений</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Patients </w:t>
      </w:r>
      <w:r w:rsidR="0065694C" w:rsidRPr="00DF5098">
        <w:rPr>
          <w:rFonts w:ascii="Times New Roman" w:eastAsia="Times New Roman" w:hAnsi="Times New Roman" w:cs="Times New Roman"/>
          <w:sz w:val="20"/>
          <w:szCs w:val="20"/>
          <w:lang w:val="en-US" w:eastAsia="ru-RU"/>
        </w:rPr>
        <w:t>underwent</w:t>
      </w:r>
      <w:r w:rsidRPr="00DF5098">
        <w:rPr>
          <w:rFonts w:ascii="Times New Roman" w:eastAsia="Times New Roman" w:hAnsi="Times New Roman" w:cs="Times New Roman"/>
          <w:sz w:val="20"/>
          <w:szCs w:val="20"/>
          <w:lang w:val="en-US" w:eastAsia="ru-RU"/>
        </w:rPr>
        <w:t xml:space="preserve"> primary surgical treatment of wounds, </w:t>
      </w:r>
      <w:r w:rsidR="0065694C" w:rsidRPr="00DF5098">
        <w:rPr>
          <w:rFonts w:ascii="Times New Roman" w:eastAsia="Times New Roman" w:hAnsi="Times New Roman" w:cs="Times New Roman"/>
          <w:sz w:val="20"/>
          <w:szCs w:val="20"/>
          <w:lang w:val="en-US" w:eastAsia="ru-RU"/>
        </w:rPr>
        <w:t>installation</w:t>
      </w:r>
      <w:r w:rsidRPr="00DF5098">
        <w:rPr>
          <w:rFonts w:ascii="Times New Roman" w:eastAsia="Times New Roman" w:hAnsi="Times New Roman" w:cs="Times New Roman"/>
          <w:sz w:val="20"/>
          <w:szCs w:val="20"/>
          <w:lang w:val="en-US" w:eastAsia="ru-RU"/>
        </w:rPr>
        <w:t xml:space="preserve"> of external</w:t>
      </w:r>
      <w:r w:rsidR="006957A4" w:rsidRPr="00DF5098">
        <w:rPr>
          <w:rFonts w:ascii="Times New Roman" w:eastAsia="Times New Roman" w:hAnsi="Times New Roman" w:cs="Times New Roman"/>
          <w:sz w:val="20"/>
          <w:szCs w:val="20"/>
          <w:lang w:val="en-US" w:eastAsia="ru-RU"/>
        </w:rPr>
        <w:t xml:space="preserve"> rod</w:t>
      </w:r>
      <w:r w:rsidRPr="00DF5098">
        <w:rPr>
          <w:rFonts w:ascii="Times New Roman" w:eastAsia="Times New Roman" w:hAnsi="Times New Roman" w:cs="Times New Roman"/>
          <w:sz w:val="20"/>
          <w:szCs w:val="20"/>
          <w:lang w:val="en-US" w:eastAsia="ru-RU"/>
        </w:rPr>
        <w:t xml:space="preserve"> fixator</w:t>
      </w:r>
      <w:r w:rsidR="0065694C" w:rsidRPr="00DF5098">
        <w:rPr>
          <w:rFonts w:ascii="Times New Roman" w:eastAsia="Times New Roman" w:hAnsi="Times New Roman" w:cs="Times New Roman"/>
          <w:sz w:val="20"/>
          <w:szCs w:val="20"/>
          <w:lang w:val="en-US" w:eastAsia="ru-RU"/>
        </w:rPr>
        <w:t xml:space="preserve">s </w:t>
      </w:r>
      <w:r w:rsidRPr="00DF5098">
        <w:rPr>
          <w:rFonts w:ascii="Times New Roman" w:eastAsia="Times New Roman" w:hAnsi="Times New Roman" w:cs="Times New Roman"/>
          <w:sz w:val="20"/>
          <w:szCs w:val="20"/>
          <w:lang w:val="en-US" w:eastAsia="ru-RU"/>
        </w:rPr>
        <w:t xml:space="preserve">to stabilize the bone lesions. </w:t>
      </w:r>
      <w:r w:rsidRPr="00DF5098">
        <w:rPr>
          <w:rFonts w:ascii="Times New Roman" w:eastAsia="Times New Roman" w:hAnsi="Times New Roman" w:cs="Times New Roman"/>
          <w:vanish/>
          <w:sz w:val="20"/>
          <w:szCs w:val="20"/>
          <w:lang w:eastAsia="ru-RU"/>
        </w:rPr>
        <w:t>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пострадавшего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неполным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травматическим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отрывом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стопы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реваскуляризация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помощью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аутовенозных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трансплантатов</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The victim with incomplete traumatic separation</w:t>
      </w:r>
      <w:r w:rsidR="0065694C" w:rsidRPr="00DF5098">
        <w:rPr>
          <w:rFonts w:ascii="Times New Roman" w:eastAsia="Times New Roman" w:hAnsi="Times New Roman" w:cs="Times New Roman"/>
          <w:sz w:val="20"/>
          <w:szCs w:val="20"/>
          <w:lang w:val="en-US" w:eastAsia="ru-RU"/>
        </w:rPr>
        <w:t xml:space="preserve"> of the</w:t>
      </w:r>
      <w:r w:rsidRPr="00DF5098">
        <w:rPr>
          <w:rFonts w:ascii="Times New Roman" w:eastAsia="Times New Roman" w:hAnsi="Times New Roman" w:cs="Times New Roman"/>
          <w:sz w:val="20"/>
          <w:szCs w:val="20"/>
          <w:lang w:val="en-US" w:eastAsia="ru-RU"/>
        </w:rPr>
        <w:t xml:space="preserve"> foot </w:t>
      </w:r>
      <w:r w:rsidR="0065694C" w:rsidRPr="00DF5098">
        <w:rPr>
          <w:rFonts w:ascii="Times New Roman" w:eastAsia="Times New Roman" w:hAnsi="Times New Roman" w:cs="Times New Roman"/>
          <w:sz w:val="20"/>
          <w:szCs w:val="20"/>
          <w:lang w:val="en-US" w:eastAsia="ru-RU"/>
        </w:rPr>
        <w:t xml:space="preserve">underwent </w:t>
      </w:r>
      <w:r w:rsidRPr="00DF5098">
        <w:rPr>
          <w:rFonts w:ascii="Times New Roman" w:eastAsia="Times New Roman" w:hAnsi="Times New Roman" w:cs="Times New Roman"/>
          <w:sz w:val="20"/>
          <w:szCs w:val="20"/>
          <w:lang w:val="en-US" w:eastAsia="ru-RU"/>
        </w:rPr>
        <w:t>evascularizat</w:t>
      </w:r>
      <w:r w:rsidR="0065694C" w:rsidRPr="00DF5098">
        <w:rPr>
          <w:rFonts w:ascii="Times New Roman" w:eastAsia="Times New Roman" w:hAnsi="Times New Roman" w:cs="Times New Roman"/>
          <w:sz w:val="20"/>
          <w:szCs w:val="20"/>
          <w:lang w:val="en-US" w:eastAsia="ru-RU"/>
        </w:rPr>
        <w:t>ion using autovenous grafts</w:t>
      </w:r>
      <w:r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vanish/>
          <w:sz w:val="20"/>
          <w:szCs w:val="20"/>
          <w:lang w:eastAsia="ru-RU"/>
        </w:rPr>
        <w:t>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всех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пациентов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данных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хирургических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мероприятий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образовались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обширные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площадью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w:t>
      </w:r>
      <w:r w:rsidRPr="00DF5098">
        <w:rPr>
          <w:rFonts w:ascii="Times New Roman" w:eastAsia="Times New Roman" w:hAnsi="Times New Roman" w:cs="Times New Roman"/>
          <w:vanish/>
          <w:sz w:val="20"/>
          <w:szCs w:val="20"/>
          <w:lang w:val="en-US" w:eastAsia="ru-RU"/>
        </w:rPr>
        <w:t xml:space="preserve"> 1 </w:t>
      </w:r>
      <w:r w:rsidRPr="00DF5098">
        <w:rPr>
          <w:rFonts w:ascii="Times New Roman" w:eastAsia="Times New Roman" w:hAnsi="Times New Roman" w:cs="Times New Roman"/>
          <w:vanish/>
          <w:sz w:val="20"/>
          <w:szCs w:val="20"/>
          <w:lang w:eastAsia="ru-RU"/>
        </w:rPr>
        <w:t>до</w:t>
      </w:r>
      <w:r w:rsidRPr="00DF5098">
        <w:rPr>
          <w:rFonts w:ascii="Times New Roman" w:eastAsia="Times New Roman" w:hAnsi="Times New Roman" w:cs="Times New Roman"/>
          <w:vanish/>
          <w:sz w:val="20"/>
          <w:szCs w:val="20"/>
          <w:lang w:val="en-US" w:eastAsia="ru-RU"/>
        </w:rPr>
        <w:t xml:space="preserve"> 1,5% </w:t>
      </w:r>
      <w:r w:rsidRPr="00DF5098">
        <w:rPr>
          <w:rFonts w:ascii="Times New Roman" w:eastAsia="Times New Roman" w:hAnsi="Times New Roman" w:cs="Times New Roman"/>
          <w:vanish/>
          <w:sz w:val="20"/>
          <w:szCs w:val="20"/>
          <w:lang w:eastAsia="ru-RU"/>
        </w:rPr>
        <w:t>поверхности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тела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In all these patients</w:t>
      </w:r>
      <w:r w:rsidR="0065694C"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 xml:space="preserve"> exten</w:t>
      </w:r>
      <w:r w:rsidR="00B50A44">
        <w:rPr>
          <w:rFonts w:ascii="Times New Roman" w:eastAsia="Times New Roman" w:hAnsi="Times New Roman" w:cs="Times New Roman"/>
          <w:sz w:val="20"/>
          <w:szCs w:val="20"/>
          <w:lang w:val="en-US" w:eastAsia="ru-RU"/>
        </w:rPr>
        <w:t>sive soft tissue defects ranged</w:t>
      </w:r>
      <w:r w:rsidRPr="00DF5098">
        <w:rPr>
          <w:rFonts w:ascii="Times New Roman" w:eastAsia="Times New Roman" w:hAnsi="Times New Roman" w:cs="Times New Roman"/>
          <w:sz w:val="20"/>
          <w:szCs w:val="20"/>
          <w:lang w:val="en-US" w:eastAsia="ru-RU"/>
        </w:rPr>
        <w:t xml:space="preserve"> from 1 to 1.5% of body surface</w:t>
      </w:r>
      <w:r w:rsidR="0065694C" w:rsidRPr="00DF5098">
        <w:rPr>
          <w:rFonts w:ascii="Times New Roman" w:eastAsia="Times New Roman" w:hAnsi="Times New Roman" w:cs="Times New Roman"/>
          <w:sz w:val="20"/>
          <w:szCs w:val="20"/>
          <w:lang w:val="en-US" w:eastAsia="ru-RU"/>
        </w:rPr>
        <w:t xml:space="preserve"> </w:t>
      </w:r>
      <w:r w:rsidR="00B50A44">
        <w:rPr>
          <w:rFonts w:ascii="Times New Roman" w:eastAsia="Times New Roman" w:hAnsi="Times New Roman" w:cs="Times New Roman"/>
          <w:sz w:val="20"/>
          <w:szCs w:val="20"/>
          <w:lang w:val="en-US" w:eastAsia="ru-RU"/>
        </w:rPr>
        <w:t xml:space="preserve">which </w:t>
      </w:r>
      <w:r w:rsidR="0065694C" w:rsidRPr="00DF5098">
        <w:rPr>
          <w:rFonts w:ascii="Times New Roman" w:eastAsia="Times New Roman" w:hAnsi="Times New Roman" w:cs="Times New Roman"/>
          <w:sz w:val="20"/>
          <w:szCs w:val="20"/>
          <w:lang w:val="en-US" w:eastAsia="ru-RU"/>
        </w:rPr>
        <w:t>developed after surgical interventions</w:t>
      </w:r>
      <w:r w:rsidRPr="00DF5098">
        <w:rPr>
          <w:rFonts w:ascii="Times New Roman" w:eastAsia="Times New Roman" w:hAnsi="Times New Roman" w:cs="Times New Roman"/>
          <w:sz w:val="20"/>
          <w:szCs w:val="20"/>
          <w:lang w:val="en-US" w:eastAsia="ru-RU"/>
        </w:rPr>
        <w:t xml:space="preserve">. </w:t>
      </w:r>
      <w:r w:rsidR="0065694C" w:rsidRPr="00DF5098">
        <w:rPr>
          <w:rFonts w:ascii="Times New Roman" w:eastAsia="Times New Roman" w:hAnsi="Times New Roman" w:cs="Times New Roman"/>
          <w:sz w:val="20"/>
          <w:szCs w:val="20"/>
          <w:lang w:val="en-US" w:eastAsia="ru-RU"/>
        </w:rPr>
        <w:t>R</w:t>
      </w:r>
      <w:r w:rsidRPr="00DF5098">
        <w:rPr>
          <w:rFonts w:ascii="Times New Roman" w:eastAsia="Times New Roman" w:hAnsi="Times New Roman" w:cs="Times New Roman"/>
          <w:vanish/>
          <w:sz w:val="20"/>
          <w:szCs w:val="20"/>
          <w:lang w:eastAsia="ru-RU"/>
        </w:rPr>
        <w:t>Восстановление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покровных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случаях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одноэтапно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первичной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хирургической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обработке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помощью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аутотрансплантации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свободного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реваскуляризированного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антеролатерального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мышечного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w:t>
      </w:r>
      <w:r w:rsidR="0065694C" w:rsidRPr="00DF5098">
        <w:rPr>
          <w:rFonts w:ascii="Times New Roman" w:eastAsia="Times New Roman" w:hAnsi="Times New Roman" w:cs="Times New Roman"/>
          <w:sz w:val="20"/>
          <w:szCs w:val="20"/>
          <w:lang w:val="en-US" w:eastAsia="ru-RU"/>
        </w:rPr>
        <w:t>estoration of</w:t>
      </w:r>
      <w:r w:rsidRPr="00DF5098">
        <w:rPr>
          <w:rFonts w:ascii="Times New Roman" w:eastAsia="Times New Roman" w:hAnsi="Times New Roman" w:cs="Times New Roman"/>
          <w:sz w:val="20"/>
          <w:szCs w:val="20"/>
          <w:lang w:val="en-US" w:eastAsia="ru-RU"/>
        </w:rPr>
        <w:t xml:space="preserve"> covering tissue</w:t>
      </w:r>
      <w:r w:rsidR="0065694C" w:rsidRPr="00DF5098">
        <w:rPr>
          <w:rFonts w:ascii="Times New Roman" w:eastAsia="Times New Roman" w:hAnsi="Times New Roman" w:cs="Times New Roman"/>
          <w:sz w:val="20"/>
          <w:szCs w:val="20"/>
          <w:lang w:val="en-US" w:eastAsia="ru-RU"/>
        </w:rPr>
        <w:t>s</w:t>
      </w:r>
      <w:r w:rsidRPr="00DF5098">
        <w:rPr>
          <w:rFonts w:ascii="Times New Roman" w:eastAsia="Times New Roman" w:hAnsi="Times New Roman" w:cs="Times New Roman"/>
          <w:sz w:val="20"/>
          <w:szCs w:val="20"/>
          <w:lang w:val="en-US" w:eastAsia="ru-RU"/>
        </w:rPr>
        <w:t xml:space="preserve"> in these cases</w:t>
      </w:r>
      <w:r w:rsidR="0065694C" w:rsidRPr="00DF5098">
        <w:rPr>
          <w:rFonts w:ascii="Times New Roman" w:eastAsia="Times New Roman" w:hAnsi="Times New Roman" w:cs="Times New Roman"/>
          <w:sz w:val="20"/>
          <w:szCs w:val="20"/>
          <w:lang w:val="en-US" w:eastAsia="ru-RU"/>
        </w:rPr>
        <w:t xml:space="preserve"> was</w:t>
      </w:r>
      <w:r w:rsidRPr="00DF5098">
        <w:rPr>
          <w:rFonts w:ascii="Times New Roman" w:eastAsia="Times New Roman" w:hAnsi="Times New Roman" w:cs="Times New Roman"/>
          <w:sz w:val="20"/>
          <w:szCs w:val="20"/>
          <w:lang w:val="en-US" w:eastAsia="ru-RU"/>
        </w:rPr>
        <w:t xml:space="preserve"> performed </w:t>
      </w:r>
      <w:r w:rsidR="001C1F9D" w:rsidRPr="00DF5098">
        <w:rPr>
          <w:rFonts w:ascii="Times New Roman" w:eastAsia="Times New Roman" w:hAnsi="Times New Roman" w:cs="Times New Roman"/>
          <w:sz w:val="20"/>
          <w:szCs w:val="20"/>
          <w:lang w:val="en-US" w:eastAsia="ru-RU"/>
        </w:rPr>
        <w:t xml:space="preserve">with a free revascularized anterolateral muscle flap </w:t>
      </w:r>
      <w:r w:rsidR="0065694C" w:rsidRPr="00DF5098">
        <w:rPr>
          <w:rFonts w:ascii="Times New Roman" w:eastAsia="Times New Roman" w:hAnsi="Times New Roman" w:cs="Times New Roman"/>
          <w:sz w:val="20"/>
          <w:szCs w:val="20"/>
          <w:lang w:val="en-US" w:eastAsia="ru-RU"/>
        </w:rPr>
        <w:t>simultaneously with</w:t>
      </w:r>
      <w:r w:rsidRPr="00DF5098">
        <w:rPr>
          <w:rFonts w:ascii="Times New Roman" w:eastAsia="Times New Roman" w:hAnsi="Times New Roman" w:cs="Times New Roman"/>
          <w:sz w:val="20"/>
          <w:szCs w:val="20"/>
          <w:lang w:val="en-US" w:eastAsia="ru-RU"/>
        </w:rPr>
        <w:t xml:space="preserve"> the primary surgical treatment of wounds.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Антеролатеральный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бедренный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мышечный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базируется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нисходящей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ветви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латеральной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артерии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огибающей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бедренную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кость</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1C1F9D" w:rsidRPr="00DF5098">
        <w:rPr>
          <w:rFonts w:ascii="Times New Roman" w:eastAsia="Times New Roman" w:hAnsi="Times New Roman" w:cs="Times New Roman"/>
          <w:sz w:val="20"/>
          <w:szCs w:val="20"/>
          <w:lang w:val="en-US" w:eastAsia="ru-RU"/>
        </w:rPr>
        <w:t>The a</w:t>
      </w:r>
      <w:r w:rsidRPr="00DF5098">
        <w:rPr>
          <w:rFonts w:ascii="Times New Roman" w:eastAsia="Times New Roman" w:hAnsi="Times New Roman" w:cs="Times New Roman"/>
          <w:sz w:val="20"/>
          <w:szCs w:val="20"/>
          <w:lang w:val="en-US" w:eastAsia="ru-RU"/>
        </w:rPr>
        <w:t xml:space="preserve">nterolateral femoral muscle flap "is based" on the descending branch of the lateral </w:t>
      </w:r>
      <w:r w:rsidR="001C1F9D" w:rsidRPr="00DF5098">
        <w:rPr>
          <w:rFonts w:ascii="Times New Roman" w:eastAsia="Times New Roman" w:hAnsi="Times New Roman" w:cs="Times New Roman"/>
          <w:sz w:val="20"/>
          <w:szCs w:val="20"/>
          <w:lang w:val="en-US" w:eastAsia="ru-RU"/>
        </w:rPr>
        <w:t xml:space="preserve">femoral circumflex </w:t>
      </w:r>
      <w:r w:rsidRPr="00DF5098">
        <w:rPr>
          <w:rFonts w:ascii="Times New Roman" w:eastAsia="Times New Roman" w:hAnsi="Times New Roman" w:cs="Times New Roman"/>
          <w:sz w:val="20"/>
          <w:szCs w:val="20"/>
          <w:lang w:val="en-US" w:eastAsia="ru-RU"/>
        </w:rPr>
        <w:t xml:space="preserve">artery.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наших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наблюдениях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выделяли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состоящий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латеральной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широкой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мышцы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одном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случае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использованием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сигнального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кожного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островка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перфорантном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сосуде</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In our study, we isolated</w:t>
      </w:r>
      <w:r w:rsidR="008021A0" w:rsidRPr="00DF5098">
        <w:rPr>
          <w:rFonts w:ascii="Times New Roman" w:eastAsia="Times New Roman" w:hAnsi="Times New Roman" w:cs="Times New Roman"/>
          <w:sz w:val="20"/>
          <w:szCs w:val="20"/>
          <w:lang w:val="en-US" w:eastAsia="ru-RU"/>
        </w:rPr>
        <w:t xml:space="preserve"> a flap consisting of the vast lateral femoral muscle tissue</w:t>
      </w:r>
      <w:r w:rsidRPr="00DF5098">
        <w:rPr>
          <w:rFonts w:ascii="Times New Roman" w:eastAsia="Times New Roman" w:hAnsi="Times New Roman" w:cs="Times New Roman"/>
          <w:sz w:val="20"/>
          <w:szCs w:val="20"/>
          <w:lang w:val="en-US" w:eastAsia="ru-RU"/>
        </w:rPr>
        <w:t xml:space="preserve">, </w:t>
      </w:r>
      <w:r w:rsidR="008021A0" w:rsidRPr="00DF5098">
        <w:rPr>
          <w:rFonts w:ascii="Times New Roman" w:eastAsia="Times New Roman" w:hAnsi="Times New Roman" w:cs="Times New Roman"/>
          <w:sz w:val="20"/>
          <w:szCs w:val="20"/>
          <w:lang w:val="en-US" w:eastAsia="ru-RU"/>
        </w:rPr>
        <w:t xml:space="preserve">and </w:t>
      </w:r>
      <w:r w:rsidRPr="00DF5098">
        <w:rPr>
          <w:rFonts w:ascii="Times New Roman" w:eastAsia="Times New Roman" w:hAnsi="Times New Roman" w:cs="Times New Roman"/>
          <w:sz w:val="20"/>
          <w:szCs w:val="20"/>
          <w:lang w:val="en-US" w:eastAsia="ru-RU"/>
        </w:rPr>
        <w:t xml:space="preserve">in one case </w:t>
      </w:r>
      <w:r w:rsidR="008021A0" w:rsidRPr="00DF5098">
        <w:rPr>
          <w:rFonts w:ascii="Times New Roman" w:eastAsia="Times New Roman" w:hAnsi="Times New Roman" w:cs="Times New Roman"/>
          <w:sz w:val="20"/>
          <w:szCs w:val="20"/>
          <w:lang w:val="en-US" w:eastAsia="ru-RU"/>
        </w:rPr>
        <w:t>it also included</w:t>
      </w:r>
      <w:r w:rsidRPr="00DF5098">
        <w:rPr>
          <w:rFonts w:ascii="Times New Roman" w:eastAsia="Times New Roman" w:hAnsi="Times New Roman" w:cs="Times New Roman"/>
          <w:sz w:val="20"/>
          <w:szCs w:val="20"/>
          <w:lang w:val="en-US" w:eastAsia="ru-RU"/>
        </w:rPr>
        <w:t xml:space="preserve"> </w:t>
      </w:r>
      <w:r w:rsidRPr="00752AA5">
        <w:rPr>
          <w:rFonts w:ascii="Times New Roman" w:eastAsia="Times New Roman" w:hAnsi="Times New Roman" w:cs="Times New Roman"/>
          <w:sz w:val="20"/>
          <w:szCs w:val="20"/>
          <w:lang w:val="en-US" w:eastAsia="ru-RU"/>
        </w:rPr>
        <w:t xml:space="preserve">the </w:t>
      </w:r>
      <w:r w:rsidR="00752AA5">
        <w:rPr>
          <w:rFonts w:ascii="Times New Roman" w:eastAsia="Times New Roman" w:hAnsi="Times New Roman" w:cs="Times New Roman"/>
          <w:sz w:val="20"/>
          <w:szCs w:val="20"/>
          <w:lang w:val="en-US" w:eastAsia="ru-RU"/>
        </w:rPr>
        <w:t>sentinel</w:t>
      </w:r>
      <w:r w:rsidR="008021A0" w:rsidRPr="00DF5098">
        <w:rPr>
          <w:rFonts w:ascii="Times New Roman" w:eastAsia="Times New Roman" w:hAnsi="Times New Roman" w:cs="Times New Roman"/>
          <w:sz w:val="20"/>
          <w:szCs w:val="20"/>
          <w:lang w:val="en-US" w:eastAsia="ru-RU"/>
        </w:rPr>
        <w:t xml:space="preserve"> cutaneous area</w:t>
      </w:r>
      <w:r w:rsidRPr="00DF5098">
        <w:rPr>
          <w:rFonts w:ascii="Times New Roman" w:eastAsia="Times New Roman" w:hAnsi="Times New Roman" w:cs="Times New Roman"/>
          <w:sz w:val="20"/>
          <w:szCs w:val="20"/>
          <w:lang w:val="en-US" w:eastAsia="ru-RU"/>
        </w:rPr>
        <w:t xml:space="preserve"> on </w:t>
      </w:r>
      <w:r w:rsidR="008021A0" w:rsidRPr="00DF5098">
        <w:rPr>
          <w:rFonts w:ascii="Times New Roman" w:eastAsia="Times New Roman" w:hAnsi="Times New Roman" w:cs="Times New Roman"/>
          <w:sz w:val="20"/>
          <w:szCs w:val="20"/>
          <w:lang w:val="en-US" w:eastAsia="ru-RU"/>
        </w:rPr>
        <w:t>a</w:t>
      </w:r>
      <w:r w:rsidRPr="00DF5098">
        <w:rPr>
          <w:rFonts w:ascii="Times New Roman" w:eastAsia="Times New Roman" w:hAnsi="Times New Roman" w:cs="Times New Roman"/>
          <w:sz w:val="20"/>
          <w:szCs w:val="20"/>
          <w:lang w:val="en-US" w:eastAsia="ru-RU"/>
        </w:rPr>
        <w:t xml:space="preserve"> perforat</w:t>
      </w:r>
      <w:r w:rsidR="00D00B76">
        <w:rPr>
          <w:rFonts w:ascii="Times New Roman" w:eastAsia="Times New Roman" w:hAnsi="Times New Roman" w:cs="Times New Roman"/>
          <w:sz w:val="20"/>
          <w:szCs w:val="20"/>
          <w:lang w:val="en-US" w:eastAsia="ru-RU"/>
        </w:rPr>
        <w:t>ing</w:t>
      </w:r>
      <w:r w:rsidRPr="00DF5098">
        <w:rPr>
          <w:rFonts w:ascii="Times New Roman" w:eastAsia="Times New Roman" w:hAnsi="Times New Roman" w:cs="Times New Roman"/>
          <w:sz w:val="20"/>
          <w:szCs w:val="20"/>
          <w:lang w:val="en-US" w:eastAsia="ru-RU"/>
        </w:rPr>
        <w:t xml:space="preserve"> ve</w:t>
      </w:r>
      <w:r w:rsidR="008021A0" w:rsidRPr="00DF5098">
        <w:rPr>
          <w:rFonts w:ascii="Times New Roman" w:eastAsia="Times New Roman" w:hAnsi="Times New Roman" w:cs="Times New Roman"/>
          <w:sz w:val="20"/>
          <w:szCs w:val="20"/>
          <w:lang w:val="en-US" w:eastAsia="ru-RU"/>
        </w:rPr>
        <w:t>ssel</w:t>
      </w:r>
      <w:r w:rsidRPr="00DF5098">
        <w:rPr>
          <w:rFonts w:ascii="Times New Roman" w:eastAsia="Times New Roman" w:hAnsi="Times New Roman" w:cs="Times New Roman"/>
          <w:sz w:val="20"/>
          <w:szCs w:val="20"/>
          <w:lang w:val="en-US" w:eastAsia="ru-RU"/>
        </w:rPr>
        <w:t xml:space="preserve">.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Во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всех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случаях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аутотрансплантации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выполняли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наложение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анастомозов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между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артерией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задней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большеберцовой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артерией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конец</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бок</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также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двух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комитантными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венами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задней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большеберцовой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артерии</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In all cases, autologous transplantation graft anastomosis was performed between the artery flap and the posterior tibial artery end to side, as well as two vein graft with accompanying veins </w:t>
      </w:r>
      <w:r w:rsidR="00B50A44">
        <w:rPr>
          <w:rFonts w:ascii="Times New Roman" w:eastAsia="Times New Roman" w:hAnsi="Times New Roman" w:cs="Times New Roman"/>
          <w:sz w:val="20"/>
          <w:szCs w:val="20"/>
          <w:lang w:val="en-US" w:eastAsia="ru-RU"/>
        </w:rPr>
        <w:t xml:space="preserve">of the </w:t>
      </w:r>
      <w:r w:rsidRPr="00DF5098">
        <w:rPr>
          <w:rFonts w:ascii="Times New Roman" w:eastAsia="Times New Roman" w:hAnsi="Times New Roman" w:cs="Times New Roman"/>
          <w:sz w:val="20"/>
          <w:szCs w:val="20"/>
          <w:lang w:val="en-US" w:eastAsia="ru-RU"/>
        </w:rPr>
        <w:t xml:space="preserve">posterior tibial artery.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lastRenderedPageBreak/>
        <w:t>Приводим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описание</w:t>
      </w:r>
      <w:r w:rsidRPr="00DF5098">
        <w:rPr>
          <w:rFonts w:ascii="Times New Roman" w:eastAsia="Times New Roman" w:hAnsi="Times New Roman" w:cs="Times New Roman"/>
          <w:vanish/>
          <w:sz w:val="20"/>
          <w:szCs w:val="20"/>
          <w:lang w:val="en-US" w:eastAsia="ru-RU"/>
        </w:rPr>
        <w:t xml:space="preserve"> 2 </w:t>
      </w:r>
      <w:r w:rsidRPr="00DF5098">
        <w:rPr>
          <w:rFonts w:ascii="Times New Roman" w:eastAsia="Times New Roman" w:hAnsi="Times New Roman" w:cs="Times New Roman"/>
          <w:vanish/>
          <w:sz w:val="20"/>
          <w:szCs w:val="20"/>
          <w:lang w:eastAsia="ru-RU"/>
        </w:rPr>
        <w:t>клинических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наблюдений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применения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антеролатерального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бедренного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неотложном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порядке</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F0423F" w:rsidRPr="00DF5098">
        <w:rPr>
          <w:rFonts w:ascii="Times New Roman" w:eastAsia="Times New Roman" w:hAnsi="Times New Roman" w:cs="Times New Roman"/>
          <w:sz w:val="20"/>
          <w:szCs w:val="20"/>
          <w:lang w:val="en-US" w:eastAsia="ru-RU"/>
        </w:rPr>
        <w:t>We report</w:t>
      </w:r>
      <w:r w:rsidRPr="00DF5098">
        <w:rPr>
          <w:rFonts w:ascii="Times New Roman" w:eastAsia="Times New Roman" w:hAnsi="Times New Roman" w:cs="Times New Roman"/>
          <w:sz w:val="20"/>
          <w:szCs w:val="20"/>
          <w:lang w:val="en-US" w:eastAsia="ru-RU"/>
        </w:rPr>
        <w:t xml:space="preserve"> two clinical cases </w:t>
      </w:r>
      <w:r w:rsidR="00F0423F" w:rsidRPr="00DF5098">
        <w:rPr>
          <w:rFonts w:ascii="Times New Roman" w:eastAsia="Times New Roman" w:hAnsi="Times New Roman" w:cs="Times New Roman"/>
          <w:sz w:val="20"/>
          <w:szCs w:val="20"/>
          <w:lang w:val="en-US" w:eastAsia="ru-RU"/>
        </w:rPr>
        <w:t>of</w:t>
      </w:r>
      <w:r w:rsidRPr="00DF5098">
        <w:rPr>
          <w:rFonts w:ascii="Times New Roman" w:eastAsia="Times New Roman" w:hAnsi="Times New Roman" w:cs="Times New Roman"/>
          <w:sz w:val="20"/>
          <w:szCs w:val="20"/>
          <w:lang w:val="en-US" w:eastAsia="ru-RU"/>
        </w:rPr>
        <w:t xml:space="preserve"> the anterolateral femoral flap</w:t>
      </w:r>
      <w:r w:rsidR="00F0423F" w:rsidRPr="00DF5098">
        <w:rPr>
          <w:rFonts w:ascii="Times New Roman" w:eastAsia="Times New Roman" w:hAnsi="Times New Roman" w:cs="Times New Roman"/>
          <w:sz w:val="20"/>
          <w:szCs w:val="20"/>
          <w:lang w:val="en-US" w:eastAsia="ru-RU"/>
        </w:rPr>
        <w:t xml:space="preserve"> urgently replacing the </w:t>
      </w:r>
      <w:r w:rsidRPr="00DF5098">
        <w:rPr>
          <w:rFonts w:ascii="Times New Roman" w:eastAsia="Times New Roman" w:hAnsi="Times New Roman" w:cs="Times New Roman"/>
          <w:sz w:val="20"/>
          <w:szCs w:val="20"/>
          <w:lang w:val="en-US" w:eastAsia="ru-RU"/>
        </w:rPr>
        <w:t>soft tissue defects of t</w:t>
      </w:r>
      <w:r w:rsidR="00F0423F" w:rsidRPr="00DF5098">
        <w:rPr>
          <w:rFonts w:ascii="Times New Roman" w:eastAsia="Times New Roman" w:hAnsi="Times New Roman" w:cs="Times New Roman"/>
          <w:sz w:val="20"/>
          <w:szCs w:val="20"/>
          <w:lang w:val="en-US" w:eastAsia="ru-RU"/>
        </w:rPr>
        <w:t>he lower limbs.</w:t>
      </w:r>
    </w:p>
    <w:p w:rsidR="000F74C6" w:rsidRPr="00DF5098" w:rsidRDefault="000F74C6" w:rsidP="000F74C6">
      <w:pPr>
        <w:spacing w:before="57"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Пациент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w:t>
      </w:r>
      <w:r w:rsidRPr="00DF5098">
        <w:rPr>
          <w:rFonts w:ascii="Times New Roman" w:eastAsia="Times New Roman" w:hAnsi="Times New Roman" w:cs="Times New Roman"/>
          <w:vanish/>
          <w:sz w:val="20"/>
          <w:szCs w:val="20"/>
          <w:lang w:val="en-US" w:eastAsia="ru-RU"/>
        </w:rPr>
        <w:t xml:space="preserve">., 34 </w:t>
      </w:r>
      <w:r w:rsidRPr="00DF5098">
        <w:rPr>
          <w:rFonts w:ascii="Times New Roman" w:eastAsia="Times New Roman" w:hAnsi="Times New Roman" w:cs="Times New Roman"/>
          <w:vanish/>
          <w:sz w:val="20"/>
          <w:szCs w:val="20"/>
          <w:lang w:eastAsia="ru-RU"/>
        </w:rPr>
        <w:t>лет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vanish/>
          <w:sz w:val="20"/>
          <w:szCs w:val="20"/>
          <w:lang w:eastAsia="ru-RU"/>
        </w:rPr>
        <w:t>б</w:t>
      </w:r>
      <w:r w:rsidRPr="00DF5098">
        <w:rPr>
          <w:rFonts w:ascii="Times New Roman" w:eastAsia="Times New Roman" w:hAnsi="Times New Roman" w:cs="Times New Roman"/>
          <w:vanish/>
          <w:sz w:val="20"/>
          <w:szCs w:val="20"/>
          <w:lang w:val="en-US" w:eastAsia="ru-RU"/>
        </w:rPr>
        <w:t xml:space="preserve"> 1763-13, </w:t>
      </w:r>
      <w:r w:rsidRPr="00DF5098">
        <w:rPr>
          <w:rFonts w:ascii="Times New Roman" w:eastAsia="Times New Roman" w:hAnsi="Times New Roman" w:cs="Times New Roman"/>
          <w:vanish/>
          <w:sz w:val="20"/>
          <w:szCs w:val="20"/>
          <w:lang w:eastAsia="ru-RU"/>
        </w:rPr>
        <w:t>пострадал</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результате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дорожно</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vanish/>
          <w:sz w:val="20"/>
          <w:szCs w:val="20"/>
          <w:lang w:eastAsia="ru-RU"/>
        </w:rPr>
        <w:t>транспортного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происшествия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рис</w:t>
      </w:r>
      <w:r w:rsidRPr="00DF5098">
        <w:rPr>
          <w:rFonts w:ascii="Times New Roman" w:eastAsia="Times New Roman" w:hAnsi="Times New Roman" w:cs="Times New Roman"/>
          <w:vanish/>
          <w:sz w:val="20"/>
          <w:szCs w:val="20"/>
          <w:lang w:val="en-US" w:eastAsia="ru-RU"/>
        </w:rPr>
        <w:t>. 1).</w:t>
      </w:r>
      <w:r w:rsidRPr="00DF5098">
        <w:rPr>
          <w:rFonts w:ascii="Times New Roman" w:eastAsia="Times New Roman" w:hAnsi="Times New Roman" w:cs="Times New Roman"/>
          <w:sz w:val="20"/>
          <w:szCs w:val="20"/>
          <w:lang w:val="en-US" w:eastAsia="ru-RU"/>
        </w:rPr>
        <w:t xml:space="preserve"> </w:t>
      </w:r>
      <w:r w:rsidR="00F0423F" w:rsidRPr="00DF5098">
        <w:rPr>
          <w:rFonts w:ascii="Times New Roman" w:eastAsia="Times New Roman" w:hAnsi="Times New Roman" w:cs="Times New Roman"/>
          <w:sz w:val="20"/>
          <w:szCs w:val="20"/>
          <w:lang w:val="en-US" w:eastAsia="ru-RU"/>
        </w:rPr>
        <w:t>A 34-year-old male p</w:t>
      </w:r>
      <w:r w:rsidRPr="00DF5098">
        <w:rPr>
          <w:rFonts w:ascii="Times New Roman" w:eastAsia="Times New Roman" w:hAnsi="Times New Roman" w:cs="Times New Roman"/>
          <w:sz w:val="20"/>
          <w:szCs w:val="20"/>
          <w:lang w:val="en-US" w:eastAsia="ru-RU"/>
        </w:rPr>
        <w:t>atient D., 1</w:t>
      </w:r>
      <w:r w:rsidRPr="00D00B76">
        <w:rPr>
          <w:rFonts w:ascii="Times New Roman" w:eastAsia="Times New Roman" w:hAnsi="Times New Roman" w:cs="Times New Roman"/>
          <w:sz w:val="20"/>
          <w:szCs w:val="20"/>
          <w:lang w:val="en-US" w:eastAsia="ru-RU"/>
        </w:rPr>
        <w:t>763-13</w:t>
      </w:r>
      <w:r w:rsidRPr="00DF5098">
        <w:rPr>
          <w:rFonts w:ascii="Times New Roman" w:eastAsia="Times New Roman" w:hAnsi="Times New Roman" w:cs="Times New Roman"/>
          <w:sz w:val="20"/>
          <w:szCs w:val="20"/>
          <w:lang w:val="en-US" w:eastAsia="ru-RU"/>
        </w:rPr>
        <w:t xml:space="preserve">, has suffered as a result of a traffic accident (Fig. 1). </w:t>
      </w:r>
      <w:r w:rsidR="00F0423F" w:rsidRPr="00DF5098">
        <w:rPr>
          <w:rFonts w:ascii="Times New Roman" w:eastAsia="Times New Roman" w:hAnsi="Times New Roman" w:cs="Times New Roman"/>
          <w:sz w:val="20"/>
          <w:szCs w:val="20"/>
          <w:lang w:val="en-US" w:eastAsia="ru-RU"/>
        </w:rPr>
        <w:t>The patient</w:t>
      </w:r>
      <w:r w:rsidRPr="00DF5098">
        <w:rPr>
          <w:rFonts w:ascii="Times New Roman" w:eastAsia="Times New Roman" w:hAnsi="Times New Roman" w:cs="Times New Roman"/>
          <w:vanish/>
          <w:sz w:val="20"/>
          <w:szCs w:val="20"/>
          <w:lang w:eastAsia="ru-RU"/>
        </w:rPr>
        <w:t>Получил</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открытый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оскольчатый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перелом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дистальных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метаэпифизов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обеих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голени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осложненный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площадью</w:t>
      </w:r>
      <w:r w:rsidRPr="00DF5098">
        <w:rPr>
          <w:rFonts w:ascii="Times New Roman" w:eastAsia="Times New Roman" w:hAnsi="Times New Roman" w:cs="Times New Roman"/>
          <w:vanish/>
          <w:sz w:val="20"/>
          <w:szCs w:val="20"/>
          <w:lang w:val="en-US" w:eastAsia="ru-RU"/>
        </w:rPr>
        <w:t xml:space="preserve"> 1,5% </w:t>
      </w:r>
      <w:r w:rsidRPr="00DF5098">
        <w:rPr>
          <w:rFonts w:ascii="Times New Roman" w:eastAsia="Times New Roman" w:hAnsi="Times New Roman" w:cs="Times New Roman"/>
          <w:vanish/>
          <w:sz w:val="20"/>
          <w:szCs w:val="20"/>
          <w:lang w:eastAsia="ru-RU"/>
        </w:rPr>
        <w:t>поверхности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тела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F0423F" w:rsidRPr="00DF5098">
        <w:rPr>
          <w:rFonts w:ascii="Times New Roman" w:eastAsia="Times New Roman" w:hAnsi="Times New Roman" w:cs="Times New Roman"/>
          <w:sz w:val="20"/>
          <w:szCs w:val="20"/>
          <w:lang w:val="en-US" w:eastAsia="ru-RU"/>
        </w:rPr>
        <w:t>g</w:t>
      </w:r>
      <w:r w:rsidRPr="00DF5098">
        <w:rPr>
          <w:rFonts w:ascii="Times New Roman" w:eastAsia="Times New Roman" w:hAnsi="Times New Roman" w:cs="Times New Roman"/>
          <w:sz w:val="20"/>
          <w:szCs w:val="20"/>
          <w:lang w:val="en-US" w:eastAsia="ru-RU"/>
        </w:rPr>
        <w:t>ot an open comminuted fracture of the distal metaepiphysis</w:t>
      </w:r>
      <w:r w:rsidR="00F0423F" w:rsidRPr="00DF5098">
        <w:rPr>
          <w:rFonts w:ascii="Times New Roman" w:eastAsia="Times New Roman" w:hAnsi="Times New Roman" w:cs="Times New Roman"/>
          <w:sz w:val="20"/>
          <w:szCs w:val="20"/>
          <w:lang w:val="en-US" w:eastAsia="ru-RU"/>
        </w:rPr>
        <w:t xml:space="preserve"> of</w:t>
      </w:r>
      <w:r w:rsidRPr="00DF5098">
        <w:rPr>
          <w:rFonts w:ascii="Times New Roman" w:eastAsia="Times New Roman" w:hAnsi="Times New Roman" w:cs="Times New Roman"/>
          <w:sz w:val="20"/>
          <w:szCs w:val="20"/>
          <w:lang w:val="en-US" w:eastAsia="ru-RU"/>
        </w:rPr>
        <w:t xml:space="preserve"> both bones of the left </w:t>
      </w:r>
      <w:r w:rsidR="00F0423F" w:rsidRPr="00DF5098">
        <w:rPr>
          <w:rFonts w:ascii="Times New Roman" w:eastAsia="Times New Roman" w:hAnsi="Times New Roman" w:cs="Times New Roman"/>
          <w:sz w:val="20"/>
          <w:szCs w:val="20"/>
          <w:lang w:val="en-US" w:eastAsia="ru-RU"/>
        </w:rPr>
        <w:t>lower leg</w:t>
      </w:r>
      <w:r w:rsidRPr="00DF5098">
        <w:rPr>
          <w:rFonts w:ascii="Times New Roman" w:eastAsia="Times New Roman" w:hAnsi="Times New Roman" w:cs="Times New Roman"/>
          <w:sz w:val="20"/>
          <w:szCs w:val="20"/>
          <w:lang w:val="en-US" w:eastAsia="ru-RU"/>
        </w:rPr>
        <w:t xml:space="preserve">, complicated </w:t>
      </w:r>
      <w:r w:rsidR="00F0423F" w:rsidRPr="00DF5098">
        <w:rPr>
          <w:rFonts w:ascii="Times New Roman" w:eastAsia="Times New Roman" w:hAnsi="Times New Roman" w:cs="Times New Roman"/>
          <w:sz w:val="20"/>
          <w:szCs w:val="20"/>
          <w:lang w:val="en-US" w:eastAsia="ru-RU"/>
        </w:rPr>
        <w:t xml:space="preserve">with </w:t>
      </w:r>
      <w:r w:rsidRPr="00DF5098">
        <w:rPr>
          <w:rFonts w:ascii="Times New Roman" w:eastAsia="Times New Roman" w:hAnsi="Times New Roman" w:cs="Times New Roman"/>
          <w:sz w:val="20"/>
          <w:szCs w:val="20"/>
          <w:lang w:val="en-US" w:eastAsia="ru-RU"/>
        </w:rPr>
        <w:t xml:space="preserve">soft tissue defects of 1.5% of </w:t>
      </w:r>
      <w:r w:rsidR="00752AA5">
        <w:rPr>
          <w:rFonts w:ascii="Times New Roman" w:eastAsia="Times New Roman" w:hAnsi="Times New Roman" w:cs="Times New Roman"/>
          <w:sz w:val="20"/>
          <w:szCs w:val="20"/>
          <w:lang w:val="en-US" w:eastAsia="ru-RU"/>
        </w:rPr>
        <w:t xml:space="preserve">the </w:t>
      </w:r>
      <w:r w:rsidRPr="00DF5098">
        <w:rPr>
          <w:rFonts w:ascii="Times New Roman" w:eastAsia="Times New Roman" w:hAnsi="Times New Roman" w:cs="Times New Roman"/>
          <w:sz w:val="20"/>
          <w:szCs w:val="20"/>
          <w:lang w:val="en-US" w:eastAsia="ru-RU"/>
        </w:rPr>
        <w:t xml:space="preserve">body surface. </w:t>
      </w:r>
      <w:r w:rsidRPr="00DF5098">
        <w:rPr>
          <w:rFonts w:ascii="Times New Roman" w:eastAsia="Times New Roman" w:hAnsi="Times New Roman" w:cs="Times New Roman"/>
          <w:vanish/>
          <w:sz w:val="20"/>
          <w:szCs w:val="20"/>
          <w:lang w:eastAsia="ru-RU"/>
        </w:rPr>
        <w:t>Через</w:t>
      </w:r>
      <w:r w:rsidRPr="00DF5098">
        <w:rPr>
          <w:rFonts w:ascii="Times New Roman" w:eastAsia="Times New Roman" w:hAnsi="Times New Roman" w:cs="Times New Roman"/>
          <w:vanish/>
          <w:sz w:val="20"/>
          <w:szCs w:val="20"/>
          <w:lang w:val="en-US" w:eastAsia="ru-RU"/>
        </w:rPr>
        <w:t xml:space="preserve"> 3</w:t>
      </w:r>
      <w:r w:rsidR="006957A4" w:rsidRPr="00DF5098">
        <w:rPr>
          <w:rFonts w:ascii="Times New Roman" w:eastAsia="Times New Roman" w:hAnsi="Times New Roman" w:cs="Times New Roman"/>
          <w:vanish/>
          <w:sz w:val="20"/>
          <w:szCs w:val="20"/>
          <w:lang w:val="en-US" w:eastAsia="ru-RU"/>
        </w:rPr>
        <w:t>In 3</w:t>
      </w:r>
      <w:r w:rsidR="006957A4" w:rsidRPr="00DF5098">
        <w:rPr>
          <w:rFonts w:ascii="Times New Roman" w:eastAsia="Times New Roman" w:hAnsi="Times New Roman" w:cs="Times New Roman"/>
          <w:sz w:val="20"/>
          <w:szCs w:val="20"/>
          <w:lang w:val="en-US" w:eastAsia="ru-RU"/>
        </w:rPr>
        <w:t>In 3</w:t>
      </w:r>
      <w:r w:rsidRPr="00DF5098">
        <w:rPr>
          <w:rFonts w:ascii="Times New Roman" w:eastAsia="Times New Roman" w:hAnsi="Times New Roman" w:cs="Times New Roman"/>
          <w:vanish/>
          <w:sz w:val="20"/>
          <w:szCs w:val="20"/>
          <w:lang w:eastAsia="ru-RU"/>
        </w:rPr>
        <w:t>ч</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поступления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пострадавшему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хирургическая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обработка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наложение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стержневого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АНФ</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свободным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реваскуляризированным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латеральной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широкой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мышцы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hours after the </w:t>
      </w:r>
      <w:r w:rsidR="006957A4" w:rsidRPr="00DF5098">
        <w:rPr>
          <w:rFonts w:ascii="Times New Roman" w:eastAsia="Times New Roman" w:hAnsi="Times New Roman" w:cs="Times New Roman"/>
          <w:sz w:val="20"/>
          <w:szCs w:val="20"/>
          <w:lang w:val="en-US" w:eastAsia="ru-RU"/>
        </w:rPr>
        <w:t>admittance</w:t>
      </w:r>
      <w:r w:rsidRPr="00DF5098">
        <w:rPr>
          <w:rFonts w:ascii="Times New Roman" w:eastAsia="Times New Roman" w:hAnsi="Times New Roman" w:cs="Times New Roman"/>
          <w:sz w:val="20"/>
          <w:szCs w:val="20"/>
          <w:lang w:val="en-US" w:eastAsia="ru-RU"/>
        </w:rPr>
        <w:t xml:space="preserve"> of the victim</w:t>
      </w:r>
      <w:r w:rsidR="006957A4"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6957A4" w:rsidRPr="00DF5098">
        <w:rPr>
          <w:rFonts w:ascii="Times New Roman" w:eastAsia="Times New Roman" w:hAnsi="Times New Roman" w:cs="Times New Roman"/>
          <w:sz w:val="20"/>
          <w:szCs w:val="20"/>
          <w:lang w:val="en-US" w:eastAsia="ru-RU"/>
        </w:rPr>
        <w:t xml:space="preserve">we performed the </w:t>
      </w:r>
      <w:r w:rsidRPr="00DF5098">
        <w:rPr>
          <w:rFonts w:ascii="Times New Roman" w:eastAsia="Times New Roman" w:hAnsi="Times New Roman" w:cs="Times New Roman"/>
          <w:sz w:val="20"/>
          <w:szCs w:val="20"/>
          <w:lang w:val="en-US" w:eastAsia="ru-RU"/>
        </w:rPr>
        <w:t xml:space="preserve">​​debridement, </w:t>
      </w:r>
      <w:r w:rsidR="006957A4" w:rsidRPr="00DF5098">
        <w:rPr>
          <w:rFonts w:ascii="Times New Roman" w:eastAsia="Times New Roman" w:hAnsi="Times New Roman" w:cs="Times New Roman"/>
          <w:sz w:val="20"/>
          <w:szCs w:val="20"/>
          <w:lang w:val="en-US" w:eastAsia="ru-RU"/>
        </w:rPr>
        <w:t>installation of an external rod fixator</w:t>
      </w:r>
      <w:r w:rsidRPr="00DF5098">
        <w:rPr>
          <w:rFonts w:ascii="Times New Roman" w:eastAsia="Times New Roman" w:hAnsi="Times New Roman" w:cs="Times New Roman"/>
          <w:sz w:val="20"/>
          <w:szCs w:val="20"/>
          <w:lang w:val="en-US" w:eastAsia="ru-RU"/>
        </w:rPr>
        <w:t>,</w:t>
      </w:r>
      <w:r w:rsidR="006957A4" w:rsidRPr="00DF5098">
        <w:rPr>
          <w:rFonts w:ascii="Times New Roman" w:eastAsia="Times New Roman" w:hAnsi="Times New Roman" w:cs="Times New Roman"/>
          <w:sz w:val="20"/>
          <w:szCs w:val="20"/>
          <w:lang w:val="en-US" w:eastAsia="ru-RU"/>
        </w:rPr>
        <w:t xml:space="preserve"> and the</w:t>
      </w:r>
      <w:r w:rsidRPr="00DF5098">
        <w:rPr>
          <w:rFonts w:ascii="Times New Roman" w:eastAsia="Times New Roman" w:hAnsi="Times New Roman" w:cs="Times New Roman"/>
          <w:sz w:val="20"/>
          <w:szCs w:val="20"/>
          <w:lang w:val="en-US" w:eastAsia="ru-RU"/>
        </w:rPr>
        <w:t xml:space="preserve"> </w:t>
      </w:r>
      <w:r w:rsidR="006957A4" w:rsidRPr="00DF5098">
        <w:rPr>
          <w:rFonts w:ascii="Times New Roman" w:eastAsia="Times New Roman" w:hAnsi="Times New Roman" w:cs="Times New Roman"/>
          <w:sz w:val="20"/>
          <w:szCs w:val="20"/>
          <w:lang w:val="en-US" w:eastAsia="ru-RU"/>
        </w:rPr>
        <w:t>replacement of</w:t>
      </w:r>
      <w:r w:rsidRPr="00DF5098">
        <w:rPr>
          <w:rFonts w:ascii="Times New Roman" w:eastAsia="Times New Roman" w:hAnsi="Times New Roman" w:cs="Times New Roman"/>
          <w:sz w:val="20"/>
          <w:szCs w:val="20"/>
          <w:lang w:val="en-US" w:eastAsia="ru-RU"/>
        </w:rPr>
        <w:t xml:space="preserve"> soft tissue defects</w:t>
      </w:r>
      <w:r w:rsidR="006957A4" w:rsidRPr="00DF5098">
        <w:rPr>
          <w:rFonts w:ascii="Times New Roman" w:eastAsia="Times New Roman" w:hAnsi="Times New Roman" w:cs="Times New Roman"/>
          <w:sz w:val="20"/>
          <w:szCs w:val="20"/>
          <w:lang w:val="en-US" w:eastAsia="ru-RU"/>
        </w:rPr>
        <w:t xml:space="preserve"> with a</w:t>
      </w:r>
      <w:r w:rsidRPr="00DF5098">
        <w:rPr>
          <w:rFonts w:ascii="Times New Roman" w:eastAsia="Times New Roman" w:hAnsi="Times New Roman" w:cs="Times New Roman"/>
          <w:sz w:val="20"/>
          <w:szCs w:val="20"/>
          <w:lang w:val="en-US" w:eastAsia="ru-RU"/>
        </w:rPr>
        <w:t xml:space="preserve"> free </w:t>
      </w:r>
      <w:r w:rsidR="006957A4" w:rsidRPr="00DF5098">
        <w:rPr>
          <w:rFonts w:ascii="Times New Roman" w:eastAsia="Times New Roman" w:hAnsi="Times New Roman" w:cs="Times New Roman"/>
          <w:sz w:val="20"/>
          <w:szCs w:val="20"/>
          <w:lang w:val="en-US" w:eastAsia="ru-RU"/>
        </w:rPr>
        <w:t xml:space="preserve">revascularized </w:t>
      </w:r>
      <w:r w:rsidRPr="00DF5098">
        <w:rPr>
          <w:rFonts w:ascii="Times New Roman" w:eastAsia="Times New Roman" w:hAnsi="Times New Roman" w:cs="Times New Roman"/>
          <w:sz w:val="20"/>
          <w:szCs w:val="20"/>
          <w:lang w:val="en-US" w:eastAsia="ru-RU"/>
        </w:rPr>
        <w:t xml:space="preserve">graft </w:t>
      </w:r>
      <w:r w:rsidR="006957A4" w:rsidRPr="00DF5098">
        <w:rPr>
          <w:rFonts w:ascii="Times New Roman" w:eastAsia="Times New Roman" w:hAnsi="Times New Roman" w:cs="Times New Roman"/>
          <w:sz w:val="20"/>
          <w:szCs w:val="20"/>
          <w:lang w:val="en-US" w:eastAsia="ru-RU"/>
        </w:rPr>
        <w:t xml:space="preserve"> from the vast lateral </w:t>
      </w:r>
      <w:r w:rsidRPr="00DF5098">
        <w:rPr>
          <w:rFonts w:ascii="Times New Roman" w:eastAsia="Times New Roman" w:hAnsi="Times New Roman" w:cs="Times New Roman"/>
          <w:sz w:val="20"/>
          <w:szCs w:val="20"/>
          <w:lang w:val="en-US" w:eastAsia="ru-RU"/>
        </w:rPr>
        <w:t>muscle of the thigh.</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6-</w:t>
      </w:r>
      <w:r w:rsidRPr="00DF5098">
        <w:rPr>
          <w:rFonts w:ascii="Times New Roman" w:eastAsia="Times New Roman" w:hAnsi="Times New Roman" w:cs="Times New Roman"/>
          <w:vanish/>
          <w:sz w:val="20"/>
          <w:szCs w:val="20"/>
          <w:lang w:eastAsia="ru-RU"/>
        </w:rPr>
        <w:t>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отмечен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краевой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некроз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площадью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около</w:t>
      </w:r>
      <w:r w:rsidRPr="00DF5098">
        <w:rPr>
          <w:rFonts w:ascii="Times New Roman" w:eastAsia="Times New Roman" w:hAnsi="Times New Roman" w:cs="Times New Roman"/>
          <w:vanish/>
          <w:sz w:val="20"/>
          <w:szCs w:val="20"/>
          <w:lang w:val="en-US" w:eastAsia="ru-RU"/>
        </w:rPr>
        <w:t xml:space="preserve"> 1,5 </w:t>
      </w:r>
      <w:r w:rsidRPr="00DF5098">
        <w:rPr>
          <w:rFonts w:ascii="Times New Roman" w:eastAsia="Times New Roman" w:hAnsi="Times New Roman" w:cs="Times New Roman"/>
          <w:vanish/>
          <w:sz w:val="20"/>
          <w:szCs w:val="20"/>
          <w:lang w:eastAsia="ru-RU"/>
        </w:rPr>
        <w:t>см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vertAlign w:val="superscript"/>
          <w:lang w:val="en-US" w:eastAsia="ru-RU"/>
        </w:rPr>
        <w:t>2</w:t>
      </w:r>
      <w:r w:rsidRPr="00DF5098">
        <w:rPr>
          <w:rFonts w:ascii="Times New Roman" w:eastAsia="Times New Roman" w:hAnsi="Times New Roman" w:cs="Times New Roman"/>
          <w:vanish/>
          <w:sz w:val="20"/>
          <w:szCs w:val="20"/>
          <w:lang w:val="en-US" w:eastAsia="ru-RU"/>
        </w:rPr>
        <w:t xml:space="preserve"> , </w:t>
      </w:r>
      <w:r w:rsidRPr="00DF5098">
        <w:rPr>
          <w:rFonts w:ascii="Times New Roman" w:eastAsia="Times New Roman" w:hAnsi="Times New Roman" w:cs="Times New Roman"/>
          <w:vanish/>
          <w:sz w:val="20"/>
          <w:szCs w:val="20"/>
          <w:lang w:eastAsia="ru-RU"/>
        </w:rPr>
        <w:t>некротизированные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иссечены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проводили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местное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мазевыми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повязками</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On the 6</w:t>
      </w:r>
      <w:r w:rsidRPr="00DF5098">
        <w:rPr>
          <w:rFonts w:ascii="Times New Roman" w:eastAsia="Times New Roman" w:hAnsi="Times New Roman" w:cs="Times New Roman"/>
          <w:sz w:val="20"/>
          <w:szCs w:val="20"/>
          <w:vertAlign w:val="superscript"/>
          <w:lang w:val="en-US" w:eastAsia="ru-RU"/>
        </w:rPr>
        <w:t>th</w:t>
      </w:r>
      <w:r w:rsidR="00D868E1" w:rsidRPr="00DF5098">
        <w:rPr>
          <w:rFonts w:ascii="Times New Roman" w:eastAsia="Times New Roman" w:hAnsi="Times New Roman" w:cs="Times New Roman"/>
          <w:sz w:val="20"/>
          <w:szCs w:val="20"/>
          <w:lang w:val="en-US" w:eastAsia="ru-RU"/>
        </w:rPr>
        <w:t xml:space="preserve"> day after the operation, the </w:t>
      </w:r>
      <w:r w:rsidR="00752AA5">
        <w:rPr>
          <w:rFonts w:ascii="Times New Roman" w:eastAsia="Times New Roman" w:hAnsi="Times New Roman" w:cs="Times New Roman"/>
          <w:sz w:val="20"/>
          <w:szCs w:val="20"/>
          <w:lang w:val="en-US" w:eastAsia="ru-RU"/>
        </w:rPr>
        <w:t>marginal</w:t>
      </w:r>
      <w:r w:rsidRPr="00DF5098">
        <w:rPr>
          <w:rFonts w:ascii="Times New Roman" w:eastAsia="Times New Roman" w:hAnsi="Times New Roman" w:cs="Times New Roman"/>
          <w:sz w:val="20"/>
          <w:szCs w:val="20"/>
          <w:lang w:val="en-US" w:eastAsia="ru-RU"/>
        </w:rPr>
        <w:t xml:space="preserve"> </w:t>
      </w:r>
      <w:r w:rsidR="00D868E1" w:rsidRPr="00DF5098">
        <w:rPr>
          <w:rFonts w:ascii="Times New Roman" w:eastAsia="Times New Roman" w:hAnsi="Times New Roman" w:cs="Times New Roman"/>
          <w:sz w:val="20"/>
          <w:szCs w:val="20"/>
          <w:lang w:val="en-US" w:eastAsia="ru-RU"/>
        </w:rPr>
        <w:t>necrosis area of about 1.5 cm</w:t>
      </w:r>
      <w:r w:rsidR="00D868E1" w:rsidRPr="00DF5098">
        <w:rPr>
          <w:rFonts w:ascii="Times New Roman" w:eastAsia="Times New Roman" w:hAnsi="Times New Roman" w:cs="Times New Roman"/>
          <w:sz w:val="20"/>
          <w:szCs w:val="20"/>
          <w:vertAlign w:val="superscript"/>
          <w:lang w:val="en-US" w:eastAsia="ru-RU"/>
        </w:rPr>
        <w:t>2</w:t>
      </w:r>
      <w:r w:rsidRPr="00DF5098">
        <w:rPr>
          <w:rFonts w:ascii="Times New Roman" w:eastAsia="Times New Roman" w:hAnsi="Times New Roman" w:cs="Times New Roman"/>
          <w:sz w:val="20"/>
          <w:szCs w:val="20"/>
          <w:lang w:val="en-US" w:eastAsia="ru-RU"/>
        </w:rPr>
        <w:t xml:space="preserve"> </w:t>
      </w:r>
      <w:r w:rsidR="00D868E1" w:rsidRPr="00DF5098">
        <w:rPr>
          <w:rFonts w:ascii="Times New Roman" w:eastAsia="Times New Roman" w:hAnsi="Times New Roman" w:cs="Times New Roman"/>
          <w:sz w:val="20"/>
          <w:szCs w:val="20"/>
          <w:lang w:val="en-US" w:eastAsia="ru-RU"/>
        </w:rPr>
        <w:t xml:space="preserve">was observed, the </w:t>
      </w:r>
      <w:r w:rsidRPr="00DF5098">
        <w:rPr>
          <w:rFonts w:ascii="Times New Roman" w:eastAsia="Times New Roman" w:hAnsi="Times New Roman" w:cs="Times New Roman"/>
          <w:sz w:val="20"/>
          <w:szCs w:val="20"/>
          <w:lang w:val="en-US" w:eastAsia="ru-RU"/>
        </w:rPr>
        <w:t xml:space="preserve">necrotic tissue </w:t>
      </w:r>
      <w:r w:rsidR="00D868E1" w:rsidRPr="00DF5098">
        <w:rPr>
          <w:rFonts w:ascii="Times New Roman" w:eastAsia="Times New Roman" w:hAnsi="Times New Roman" w:cs="Times New Roman"/>
          <w:sz w:val="20"/>
          <w:szCs w:val="20"/>
          <w:lang w:val="en-US" w:eastAsia="ru-RU"/>
        </w:rPr>
        <w:t xml:space="preserve">was </w:t>
      </w:r>
      <w:r w:rsidRPr="00DF5098">
        <w:rPr>
          <w:rFonts w:ascii="Times New Roman" w:eastAsia="Times New Roman" w:hAnsi="Times New Roman" w:cs="Times New Roman"/>
          <w:sz w:val="20"/>
          <w:szCs w:val="20"/>
          <w:lang w:val="en-US" w:eastAsia="ru-RU"/>
        </w:rPr>
        <w:t xml:space="preserve">excised, </w:t>
      </w:r>
      <w:r w:rsidR="00D868E1" w:rsidRPr="00DF5098">
        <w:rPr>
          <w:rFonts w:ascii="Times New Roman" w:eastAsia="Times New Roman" w:hAnsi="Times New Roman" w:cs="Times New Roman"/>
          <w:sz w:val="20"/>
          <w:szCs w:val="20"/>
          <w:lang w:val="en-US" w:eastAsia="ru-RU"/>
        </w:rPr>
        <w:t>and</w:t>
      </w:r>
      <w:r w:rsidRPr="00DF5098">
        <w:rPr>
          <w:rFonts w:ascii="Times New Roman" w:eastAsia="Times New Roman" w:hAnsi="Times New Roman" w:cs="Times New Roman"/>
          <w:sz w:val="20"/>
          <w:szCs w:val="20"/>
          <w:lang w:val="en-US" w:eastAsia="ru-RU"/>
        </w:rPr>
        <w:t xml:space="preserve"> local ointment dressings</w:t>
      </w:r>
      <w:r w:rsidR="00D868E1" w:rsidRPr="00DF5098">
        <w:rPr>
          <w:rFonts w:ascii="Times New Roman" w:eastAsia="Times New Roman" w:hAnsi="Times New Roman" w:cs="Times New Roman"/>
          <w:sz w:val="20"/>
          <w:szCs w:val="20"/>
          <w:lang w:val="en-US" w:eastAsia="ru-RU"/>
        </w:rPr>
        <w:t xml:space="preserve"> were performed</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15-</w:t>
      </w:r>
      <w:r w:rsidRPr="00DF5098">
        <w:rPr>
          <w:rFonts w:ascii="Times New Roman" w:eastAsia="Times New Roman" w:hAnsi="Times New Roman" w:cs="Times New Roman"/>
          <w:vanish/>
          <w:sz w:val="20"/>
          <w:szCs w:val="20"/>
          <w:lang w:eastAsia="ru-RU"/>
        </w:rPr>
        <w:t>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произведена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аутодермопластика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поверхности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On the 15</w:t>
      </w:r>
      <w:r w:rsidRPr="00DF5098">
        <w:rPr>
          <w:rFonts w:ascii="Times New Roman" w:eastAsia="Times New Roman" w:hAnsi="Times New Roman" w:cs="Times New Roman"/>
          <w:sz w:val="20"/>
          <w:szCs w:val="20"/>
          <w:vertAlign w:val="superscript"/>
          <w:lang w:val="en-US" w:eastAsia="ru-RU"/>
        </w:rPr>
        <w:t>th</w:t>
      </w:r>
      <w:r w:rsidRPr="00DF5098">
        <w:rPr>
          <w:rFonts w:ascii="Times New Roman" w:eastAsia="Times New Roman" w:hAnsi="Times New Roman" w:cs="Times New Roman"/>
          <w:sz w:val="20"/>
          <w:szCs w:val="20"/>
          <w:lang w:val="en-US" w:eastAsia="ru-RU"/>
        </w:rPr>
        <w:t xml:space="preserve"> day after the injury</w:t>
      </w:r>
      <w:r w:rsidR="00D868E1" w:rsidRPr="00DF5098">
        <w:rPr>
          <w:rFonts w:ascii="Times New Roman" w:eastAsia="Times New Roman" w:hAnsi="Times New Roman" w:cs="Times New Roman"/>
          <w:sz w:val="20"/>
          <w:szCs w:val="20"/>
          <w:lang w:val="en-US" w:eastAsia="ru-RU"/>
        </w:rPr>
        <w:t>, we performed</w:t>
      </w:r>
      <w:r w:rsidRPr="00DF5098">
        <w:rPr>
          <w:rFonts w:ascii="Times New Roman" w:eastAsia="Times New Roman" w:hAnsi="Times New Roman" w:cs="Times New Roman"/>
          <w:sz w:val="20"/>
          <w:szCs w:val="20"/>
          <w:lang w:val="en-US" w:eastAsia="ru-RU"/>
        </w:rPr>
        <w:t xml:space="preserve">  ​​autodermaplasty of the flap</w:t>
      </w:r>
      <w:r w:rsidR="00D868E1" w:rsidRPr="00DF5098">
        <w:rPr>
          <w:rFonts w:ascii="Times New Roman" w:eastAsia="Times New Roman" w:hAnsi="Times New Roman" w:cs="Times New Roman"/>
          <w:sz w:val="20"/>
          <w:szCs w:val="20"/>
          <w:lang w:val="en-US" w:eastAsia="ru-RU"/>
        </w:rPr>
        <w:t xml:space="preserve"> surface</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Раны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зажили</w:t>
      </w:r>
      <w:r w:rsidRPr="00DF5098">
        <w:rPr>
          <w:rFonts w:ascii="Times New Roman" w:eastAsia="Times New Roman" w:hAnsi="Times New Roman" w:cs="Times New Roman"/>
          <w:vanish/>
          <w:sz w:val="20"/>
          <w:szCs w:val="20"/>
          <w:lang w:val="en-US" w:eastAsia="ru-RU"/>
        </w:rPr>
        <w:t>.</w:t>
      </w:r>
      <w:r w:rsidR="00D868E1" w:rsidRPr="00DF5098">
        <w:rPr>
          <w:rFonts w:ascii="Times New Roman" w:eastAsia="Times New Roman" w:hAnsi="Times New Roman" w:cs="Times New Roman"/>
          <w:sz w:val="20"/>
          <w:szCs w:val="20"/>
          <w:lang w:val="en-US" w:eastAsia="ru-RU"/>
        </w:rPr>
        <w:t>The wounds</w:t>
      </w:r>
      <w:r w:rsidR="00752AA5">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sz w:val="20"/>
          <w:szCs w:val="20"/>
          <w:lang w:val="en-US" w:eastAsia="ru-RU"/>
        </w:rPr>
        <w:t xml:space="preserve">healed.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35-</w:t>
      </w:r>
      <w:r w:rsidRPr="00DF5098">
        <w:rPr>
          <w:rFonts w:ascii="Times New Roman" w:eastAsia="Times New Roman" w:hAnsi="Times New Roman" w:cs="Times New Roman"/>
          <w:vanish/>
          <w:sz w:val="20"/>
          <w:szCs w:val="20"/>
          <w:lang w:eastAsia="ru-RU"/>
        </w:rPr>
        <w:t>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остеосинтез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дистальных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метаэпифизов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обеих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правой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голени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пластинами</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On the 35</w:t>
      </w:r>
      <w:r w:rsidRPr="00DF5098">
        <w:rPr>
          <w:rFonts w:ascii="Times New Roman" w:eastAsia="Times New Roman" w:hAnsi="Times New Roman" w:cs="Times New Roman"/>
          <w:sz w:val="20"/>
          <w:szCs w:val="20"/>
          <w:vertAlign w:val="superscript"/>
          <w:lang w:val="en-US" w:eastAsia="ru-RU"/>
        </w:rPr>
        <w:t>th</w:t>
      </w:r>
      <w:r w:rsidRPr="00DF5098">
        <w:rPr>
          <w:rFonts w:ascii="Times New Roman" w:eastAsia="Times New Roman" w:hAnsi="Times New Roman" w:cs="Times New Roman"/>
          <w:sz w:val="20"/>
          <w:szCs w:val="20"/>
          <w:lang w:val="en-US" w:eastAsia="ru-RU"/>
        </w:rPr>
        <w:t xml:space="preserve"> day after the injury</w:t>
      </w:r>
      <w:r w:rsidR="00D868E1"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6C2E58" w:rsidRPr="00DF5098">
        <w:rPr>
          <w:rFonts w:ascii="Times New Roman" w:eastAsia="Times New Roman" w:hAnsi="Times New Roman" w:cs="Times New Roman"/>
          <w:sz w:val="20"/>
          <w:szCs w:val="20"/>
          <w:lang w:val="en-US" w:eastAsia="ru-RU"/>
        </w:rPr>
        <w:t xml:space="preserve">plate </w:t>
      </w:r>
      <w:r w:rsidRPr="00DF5098">
        <w:rPr>
          <w:rFonts w:ascii="Times New Roman" w:eastAsia="Times New Roman" w:hAnsi="Times New Roman" w:cs="Times New Roman"/>
          <w:sz w:val="20"/>
          <w:szCs w:val="20"/>
          <w:lang w:val="en-US" w:eastAsia="ru-RU"/>
        </w:rPr>
        <w:t>​​osteosynthesis of distal metaepiphysis</w:t>
      </w:r>
      <w:r w:rsidR="006C2E58" w:rsidRPr="00DF5098">
        <w:rPr>
          <w:rFonts w:ascii="Times New Roman" w:eastAsia="Times New Roman" w:hAnsi="Times New Roman" w:cs="Times New Roman"/>
          <w:sz w:val="20"/>
          <w:szCs w:val="20"/>
          <w:lang w:val="en-US" w:eastAsia="ru-RU"/>
        </w:rPr>
        <w:t xml:space="preserve"> of</w:t>
      </w:r>
      <w:r w:rsidRPr="00DF5098">
        <w:rPr>
          <w:rFonts w:ascii="Times New Roman" w:eastAsia="Times New Roman" w:hAnsi="Times New Roman" w:cs="Times New Roman"/>
          <w:sz w:val="20"/>
          <w:szCs w:val="20"/>
          <w:lang w:val="en-US" w:eastAsia="ru-RU"/>
        </w:rPr>
        <w:t xml:space="preserve"> both</w:t>
      </w:r>
      <w:r w:rsidR="006C2E58" w:rsidRPr="00DF5098">
        <w:rPr>
          <w:rFonts w:ascii="Times New Roman" w:eastAsia="Times New Roman" w:hAnsi="Times New Roman" w:cs="Times New Roman"/>
          <w:sz w:val="20"/>
          <w:szCs w:val="20"/>
          <w:lang w:val="en-US" w:eastAsia="ru-RU"/>
        </w:rPr>
        <w:t xml:space="preserve"> right lower leg</w:t>
      </w:r>
      <w:r w:rsidRPr="00DF5098">
        <w:rPr>
          <w:rFonts w:ascii="Times New Roman" w:eastAsia="Times New Roman" w:hAnsi="Times New Roman" w:cs="Times New Roman"/>
          <w:sz w:val="20"/>
          <w:szCs w:val="20"/>
          <w:lang w:val="en-US" w:eastAsia="ru-RU"/>
        </w:rPr>
        <w:t xml:space="preserve"> bones </w:t>
      </w:r>
      <w:r w:rsidR="006C2E58" w:rsidRPr="00DF5098">
        <w:rPr>
          <w:rFonts w:ascii="Times New Roman" w:eastAsia="Times New Roman" w:hAnsi="Times New Roman" w:cs="Times New Roman"/>
          <w:sz w:val="20"/>
          <w:szCs w:val="20"/>
          <w:lang w:val="en-US" w:eastAsia="ru-RU"/>
        </w:rPr>
        <w:t>was performed</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Послеоперационные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зажили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первичным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натяжением</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Postoperative wounds healed by </w:t>
      </w:r>
      <w:r w:rsidR="000F2A48" w:rsidRPr="00DF5098">
        <w:rPr>
          <w:rFonts w:ascii="Times New Roman" w:eastAsia="Times New Roman" w:hAnsi="Times New Roman" w:cs="Times New Roman"/>
          <w:sz w:val="20"/>
          <w:szCs w:val="20"/>
          <w:lang w:val="en-US" w:eastAsia="ru-RU"/>
        </w:rPr>
        <w:t>primary</w:t>
      </w:r>
      <w:r w:rsidRPr="00DF5098">
        <w:rPr>
          <w:rFonts w:ascii="Times New Roman" w:eastAsia="Times New Roman" w:hAnsi="Times New Roman" w:cs="Times New Roman"/>
          <w:sz w:val="20"/>
          <w:szCs w:val="20"/>
          <w:lang w:val="en-US" w:eastAsia="ru-RU"/>
        </w:rPr>
        <w:t xml:space="preserve"> intention.</w:t>
      </w:r>
      <w:r w:rsidRPr="00DF5098">
        <w:rPr>
          <w:rFonts w:ascii="Times New Roman" w:eastAsia="Times New Roman" w:hAnsi="Times New Roman" w:cs="Times New Roman"/>
          <w:vanish/>
          <w:sz w:val="20"/>
          <w:szCs w:val="20"/>
          <w:lang w:eastAsia="ru-RU"/>
        </w:rPr>
        <w:t>Отмечена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консолидация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переломов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пациент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ходит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полной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опорой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поврежденную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конечность</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0F2A48" w:rsidRPr="00DF5098">
        <w:rPr>
          <w:rFonts w:ascii="Times New Roman" w:eastAsia="Times New Roman" w:hAnsi="Times New Roman" w:cs="Times New Roman"/>
          <w:sz w:val="20"/>
          <w:szCs w:val="20"/>
          <w:lang w:val="en-US" w:eastAsia="ru-RU"/>
        </w:rPr>
        <w:t>There was a consolidation of</w:t>
      </w:r>
      <w:r w:rsidRPr="00DF5098">
        <w:rPr>
          <w:rFonts w:ascii="Times New Roman" w:eastAsia="Times New Roman" w:hAnsi="Times New Roman" w:cs="Times New Roman"/>
          <w:sz w:val="20"/>
          <w:szCs w:val="20"/>
          <w:lang w:val="en-US" w:eastAsia="ru-RU"/>
        </w:rPr>
        <w:t xml:space="preserve"> </w:t>
      </w:r>
      <w:r w:rsidR="00752AA5" w:rsidRPr="00DF5098">
        <w:rPr>
          <w:rFonts w:ascii="Times New Roman" w:eastAsia="Times New Roman" w:hAnsi="Times New Roman" w:cs="Times New Roman"/>
          <w:sz w:val="20"/>
          <w:szCs w:val="20"/>
          <w:lang w:val="en-US" w:eastAsia="ru-RU"/>
        </w:rPr>
        <w:t>fractures;</w:t>
      </w:r>
      <w:r w:rsidR="000F2A48" w:rsidRPr="00DF5098">
        <w:rPr>
          <w:rFonts w:ascii="Times New Roman" w:eastAsia="Times New Roman" w:hAnsi="Times New Roman" w:cs="Times New Roman"/>
          <w:sz w:val="20"/>
          <w:szCs w:val="20"/>
          <w:lang w:val="en-US" w:eastAsia="ru-RU"/>
        </w:rPr>
        <w:t xml:space="preserve"> the patient walked</w:t>
      </w:r>
      <w:r w:rsidRPr="00DF5098">
        <w:rPr>
          <w:rFonts w:ascii="Times New Roman" w:eastAsia="Times New Roman" w:hAnsi="Times New Roman" w:cs="Times New Roman"/>
          <w:sz w:val="20"/>
          <w:szCs w:val="20"/>
          <w:lang w:val="en-US" w:eastAsia="ru-RU"/>
        </w:rPr>
        <w:t xml:space="preserve"> full</w:t>
      </w:r>
      <w:r w:rsidR="000F2A48" w:rsidRPr="00DF5098">
        <w:rPr>
          <w:rFonts w:ascii="Times New Roman" w:eastAsia="Times New Roman" w:hAnsi="Times New Roman" w:cs="Times New Roman"/>
          <w:sz w:val="20"/>
          <w:szCs w:val="20"/>
          <w:lang w:val="en-US" w:eastAsia="ru-RU"/>
        </w:rPr>
        <w:t>y</w:t>
      </w:r>
      <w:r w:rsidRPr="00DF5098">
        <w:rPr>
          <w:rFonts w:ascii="Times New Roman" w:eastAsia="Times New Roman" w:hAnsi="Times New Roman" w:cs="Times New Roman"/>
          <w:sz w:val="20"/>
          <w:szCs w:val="20"/>
          <w:lang w:val="en-US" w:eastAsia="ru-RU"/>
        </w:rPr>
        <w:t xml:space="preserve"> </w:t>
      </w:r>
      <w:r w:rsidR="000F2A48" w:rsidRPr="00752AA5">
        <w:rPr>
          <w:rFonts w:ascii="Times New Roman" w:eastAsia="Times New Roman" w:hAnsi="Times New Roman" w:cs="Times New Roman"/>
          <w:sz w:val="20"/>
          <w:szCs w:val="20"/>
          <w:lang w:val="en-US" w:eastAsia="ru-RU"/>
        </w:rPr>
        <w:t xml:space="preserve">leaning </w:t>
      </w:r>
      <w:r w:rsidR="00D00B76" w:rsidRPr="00752AA5">
        <w:rPr>
          <w:rFonts w:ascii="Times New Roman" w:eastAsia="Times New Roman" w:hAnsi="Times New Roman" w:cs="Times New Roman"/>
          <w:sz w:val="20"/>
          <w:szCs w:val="20"/>
          <w:lang w:val="en-US" w:eastAsia="ru-RU"/>
        </w:rPr>
        <w:t>on</w:t>
      </w:r>
      <w:r w:rsidR="00D00B76" w:rsidRPr="00DF5098">
        <w:rPr>
          <w:rFonts w:ascii="Times New Roman" w:eastAsia="Times New Roman" w:hAnsi="Times New Roman" w:cs="Times New Roman"/>
          <w:sz w:val="20"/>
          <w:szCs w:val="20"/>
          <w:lang w:val="en-US" w:eastAsia="ru-RU"/>
        </w:rPr>
        <w:t xml:space="preserve"> the</w:t>
      </w:r>
      <w:r w:rsidRPr="00DF5098">
        <w:rPr>
          <w:rFonts w:ascii="Times New Roman" w:eastAsia="Times New Roman" w:hAnsi="Times New Roman" w:cs="Times New Roman"/>
          <w:sz w:val="20"/>
          <w:szCs w:val="20"/>
          <w:lang w:val="en-US" w:eastAsia="ru-RU"/>
        </w:rPr>
        <w:t xml:space="preserve"> injured limb. </w:t>
      </w:r>
    </w:p>
    <w:p w:rsidR="000F74C6" w:rsidRPr="006C2E58" w:rsidRDefault="008D150B" w:rsidP="000F74C6">
      <w:pPr>
        <w:spacing w:before="57" w:after="0" w:line="220" w:lineRule="atLeast"/>
        <w:ind w:firstLine="283"/>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val="en-US" w:eastAsia="ru-RU"/>
        </w:rPr>
        <w:t>A</w:t>
      </w:r>
      <w:r w:rsidR="0074733D">
        <w:rPr>
          <w:rFonts w:ascii="Times New Roman" w:eastAsia="Times New Roman" w:hAnsi="Times New Roman" w:cs="Times New Roman"/>
          <w:noProof/>
          <w:sz w:val="24"/>
          <w:szCs w:val="24"/>
          <w:lang w:eastAsia="ru-RU"/>
        </w:rPr>
      </w:r>
      <w:r w:rsidR="0074733D" w:rsidRPr="0074733D">
        <w:rPr>
          <w:rFonts w:ascii="Times New Roman" w:eastAsia="Times New Roman" w:hAnsi="Times New Roman" w:cs="Times New Roman"/>
          <w:noProof/>
          <w:sz w:val="24"/>
          <w:szCs w:val="24"/>
          <w:lang w:eastAsia="ru-RU"/>
        </w:rPr>
        <w:pict>
          <v:rect id="Прямоугольник 14" o:spid="_x0000_s1039" alt="https://translate.googleusercontent.com/translate_f" style="width:233.25pt;height:171.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" filled="f" stroked="f">
            <o:lock v:ext="edit" aspectratio="t"/>
            <v:textbox>
              <w:txbxContent>
                <w:p w:rsidR="00A77855" w:rsidRDefault="00A77855" w:rsidP="00A77855">
                  <w:pPr>
                    <w:jc w:val="center"/>
                  </w:pPr>
                  <w:r>
                    <w:rPr>
                      <w:noProof/>
                      <w:lang w:eastAsia="ru-RU"/>
                    </w:rPr>
                    <w:drawing>
                      <wp:inline distT="0" distB="0" distL="0" distR="0">
                        <wp:extent cx="2779395" cy="2053166"/>
                        <wp:effectExtent l="0" t="0" r="1905" b="4445"/>
                        <wp:docPr id="15" name="Рисунок 15" descr="176_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6_1a"/>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9395" cy="2053166"/>
                                </a:xfrm>
                                <a:prstGeom prst="rect">
                                  <a:avLst/>
                                </a:prstGeom>
                                <a:noFill/>
                                <a:ln>
                                  <a:noFill/>
                                </a:ln>
                              </pic:spPr>
                            </pic:pic>
                          </a:graphicData>
                        </a:graphic>
                      </wp:inline>
                    </w:drawing>
                  </w:r>
                </w:p>
              </w:txbxContent>
            </v:textbox>
            <w10:wrap type="none"/>
            <w10:anchorlock/>
          </v:rect>
        </w:pict>
      </w:r>
    </w:p>
    <w:p w:rsidR="000F74C6" w:rsidRPr="006C2E58" w:rsidRDefault="008D150B" w:rsidP="000F74C6">
      <w:pPr>
        <w:spacing w:before="57" w:after="0" w:line="220" w:lineRule="atLeast"/>
        <w:ind w:firstLine="283"/>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val="en-US" w:eastAsia="ru-RU"/>
        </w:rPr>
        <w:t>B</w:t>
      </w:r>
      <w:r w:rsidR="0074733D">
        <w:rPr>
          <w:rFonts w:ascii="Times New Roman" w:eastAsia="Times New Roman" w:hAnsi="Times New Roman" w:cs="Times New Roman"/>
          <w:noProof/>
          <w:sz w:val="24"/>
          <w:szCs w:val="24"/>
          <w:lang w:eastAsia="ru-RU"/>
        </w:rPr>
      </w:r>
      <w:r w:rsidR="0074733D" w:rsidRPr="0074733D">
        <w:rPr>
          <w:rFonts w:ascii="Times New Roman" w:eastAsia="Times New Roman" w:hAnsi="Times New Roman" w:cs="Times New Roman"/>
          <w:noProof/>
          <w:sz w:val="24"/>
          <w:szCs w:val="24"/>
          <w:lang w:eastAsia="ru-RU"/>
        </w:rPr>
        <w:pict>
          <v:rect id="Прямоугольник 13" o:spid="_x0000_s1038" alt="https://translate.googleusercontent.com/translate_f" style="width:151.5pt;height:212.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" filled="f" stroked="f">
            <o:lock v:ext="edit" aspectratio="t"/>
            <v:textbox>
              <w:txbxContent>
                <w:p w:rsidR="00A77855" w:rsidRDefault="00A77855" w:rsidP="00A77855">
                  <w:pPr>
                    <w:pStyle w:val="041A043B0438043D0438044704350441043A04380439043F04400438043C04350440"/>
                    <w:spacing w:before="57"/>
                    <w:rPr>
                      <w:lang w:val="en-US"/>
                    </w:rPr>
                  </w:pPr>
                </w:p>
                <w:p w:rsidR="00A77855" w:rsidRDefault="00A77855" w:rsidP="00A77855">
                  <w:pPr>
                    <w:pStyle w:val="041A043B0438043D0438044704350441043A04380439043F04400438043C04350440"/>
                    <w:spacing w:before="57"/>
                    <w:rPr>
                      <w:lang w:val="en-US"/>
                    </w:rPr>
                  </w:pPr>
                  <w:r>
                    <w:rPr>
                      <w:noProof/>
                    </w:rPr>
                    <w:drawing>
                      <wp:inline distT="0" distB="0" distL="0" distR="0">
                        <wp:extent cx="1924050" cy="2686050"/>
                        <wp:effectExtent l="0" t="0" r="0" b="0"/>
                        <wp:docPr id="16" name="Рисунок 16" descr="176_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76_1b"/>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4050" cy="2686050"/>
                                </a:xfrm>
                                <a:prstGeom prst="rect">
                                  <a:avLst/>
                                </a:prstGeom>
                                <a:noFill/>
                                <a:ln>
                                  <a:noFill/>
                                </a:ln>
                              </pic:spPr>
                            </pic:pic>
                          </a:graphicData>
                        </a:graphic>
                      </wp:inline>
                    </w:drawing>
                  </w:r>
                </w:p>
                <w:p w:rsidR="00A77855" w:rsidRDefault="00A77855" w:rsidP="00A77855">
                  <w:pPr>
                    <w:jc w:val="center"/>
                  </w:pPr>
                </w:p>
              </w:txbxContent>
            </v:textbox>
            <w10:wrap type="none"/>
            <w10:anchorlock/>
          </v:rect>
        </w:pict>
      </w:r>
    </w:p>
    <w:p w:rsidR="000F74C6" w:rsidRPr="006C2E58" w:rsidRDefault="008D150B" w:rsidP="000F74C6">
      <w:pPr>
        <w:spacing w:before="57" w:after="0" w:line="220" w:lineRule="atLeast"/>
        <w:ind w:firstLine="283"/>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val="en-US" w:eastAsia="ru-RU"/>
        </w:rPr>
        <w:t>C</w:t>
      </w:r>
      <w:r w:rsidR="0074733D">
        <w:rPr>
          <w:rFonts w:ascii="Times New Roman" w:eastAsia="Times New Roman" w:hAnsi="Times New Roman" w:cs="Times New Roman"/>
          <w:noProof/>
          <w:sz w:val="24"/>
          <w:szCs w:val="24"/>
          <w:lang w:eastAsia="ru-RU"/>
        </w:rPr>
      </w:r>
      <w:r w:rsidR="0074733D" w:rsidRPr="0074733D">
        <w:rPr>
          <w:rFonts w:ascii="Times New Roman" w:eastAsia="Times New Roman" w:hAnsi="Times New Roman" w:cs="Times New Roman"/>
          <w:noProof/>
          <w:sz w:val="24"/>
          <w:szCs w:val="24"/>
          <w:lang w:eastAsia="ru-RU"/>
        </w:rPr>
        <w:pict>
          <v:rect id="Прямоугольник 12" o:spid="_x0000_s1037" alt="https://translate.googleusercontent.com/translate_f" style="width:267pt;height:159.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" filled="f" stroked="f">
            <o:lock v:ext="edit" aspectratio="t"/>
            <v:textbox>
              <w:txbxContent>
                <w:p w:rsidR="00A77855" w:rsidRDefault="00A77855" w:rsidP="00A77855">
                  <w:pPr>
                    <w:jc w:val="center"/>
                  </w:pPr>
                  <w:r>
                    <w:rPr>
                      <w:noProof/>
                      <w:lang w:eastAsia="ru-RU"/>
                    </w:rPr>
                    <w:drawing>
                      <wp:inline distT="0" distB="0" distL="0" distR="0">
                        <wp:extent cx="3208020" cy="1924812"/>
                        <wp:effectExtent l="0" t="0" r="0" b="0"/>
                        <wp:docPr id="17" name="Рисунок 17" descr="176_1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6_1v"/>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8020" cy="1924812"/>
                                </a:xfrm>
                                <a:prstGeom prst="rect">
                                  <a:avLst/>
                                </a:prstGeom>
                                <a:noFill/>
                                <a:ln>
                                  <a:noFill/>
                                </a:ln>
                              </pic:spPr>
                            </pic:pic>
                          </a:graphicData>
                        </a:graphic>
                      </wp:inline>
                    </w:drawing>
                  </w:r>
                </w:p>
              </w:txbxContent>
            </v:textbox>
            <w10:wrap type="none"/>
            <w10:anchorlock/>
          </v:rect>
        </w:pict>
      </w:r>
    </w:p>
    <w:p w:rsidR="000F74C6" w:rsidRPr="006C2E58" w:rsidRDefault="008D150B" w:rsidP="000F74C6">
      <w:pPr>
        <w:spacing w:before="57" w:after="0" w:line="220" w:lineRule="atLeast"/>
        <w:ind w:firstLine="283"/>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val="en-US" w:eastAsia="ru-RU"/>
        </w:rPr>
        <w:t>D</w:t>
      </w:r>
      <w:r w:rsidR="0074733D">
        <w:rPr>
          <w:rFonts w:ascii="Times New Roman" w:eastAsia="Times New Roman" w:hAnsi="Times New Roman" w:cs="Times New Roman"/>
          <w:noProof/>
          <w:sz w:val="24"/>
          <w:szCs w:val="24"/>
          <w:lang w:eastAsia="ru-RU"/>
        </w:rPr>
      </w:r>
      <w:r w:rsidR="0074733D" w:rsidRPr="0074733D">
        <w:rPr>
          <w:rFonts w:ascii="Times New Roman" w:eastAsia="Times New Roman" w:hAnsi="Times New Roman" w:cs="Times New Roman"/>
          <w:noProof/>
          <w:sz w:val="24"/>
          <w:szCs w:val="24"/>
          <w:lang w:eastAsia="ru-RU"/>
        </w:rPr>
        <w:pict>
          <v:rect id="Прямоугольник 11" o:spid="_x0000_s1036" alt="https://translate.googleusercontent.com/translate_f" style="width:240pt;height:10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" filled="f" stroked="f">
            <o:lock v:ext="edit" aspectratio="t"/>
            <v:textbox>
              <w:txbxContent>
                <w:p w:rsidR="00A77855" w:rsidRDefault="00A77855" w:rsidP="00A77855">
                  <w:pPr>
                    <w:jc w:val="center"/>
                  </w:pPr>
                  <w:r>
                    <w:rPr>
                      <w:noProof/>
                      <w:lang w:eastAsia="ru-RU"/>
                    </w:rPr>
                    <w:drawing>
                      <wp:inline distT="0" distB="0" distL="0" distR="0">
                        <wp:extent cx="2865120" cy="1226630"/>
                        <wp:effectExtent l="0" t="0" r="0" b="0"/>
                        <wp:docPr id="18" name="Рисунок 18" descr="176_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6_1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5120" cy="1226630"/>
                                </a:xfrm>
                                <a:prstGeom prst="rect">
                                  <a:avLst/>
                                </a:prstGeom>
                                <a:noFill/>
                                <a:ln>
                                  <a:noFill/>
                                </a:ln>
                              </pic:spPr>
                            </pic:pic>
                          </a:graphicData>
                        </a:graphic>
                      </wp:inline>
                    </w:drawing>
                  </w:r>
                </w:p>
              </w:txbxContent>
            </v:textbox>
            <w10:wrap type="none"/>
            <w10:anchorlock/>
          </v:rect>
        </w:pict>
      </w:r>
    </w:p>
    <w:p w:rsidR="000F74C6" w:rsidRPr="006C2E58" w:rsidRDefault="008D150B" w:rsidP="000F74C6">
      <w:pPr>
        <w:spacing w:before="57" w:after="0" w:line="220" w:lineRule="atLeast"/>
        <w:ind w:firstLine="283"/>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val="en-US" w:eastAsia="ru-RU"/>
        </w:rPr>
        <w:t>E</w:t>
      </w:r>
      <w:r w:rsidR="0074733D">
        <w:rPr>
          <w:rFonts w:ascii="Times New Roman" w:eastAsia="Times New Roman" w:hAnsi="Times New Roman" w:cs="Times New Roman"/>
          <w:noProof/>
          <w:sz w:val="24"/>
          <w:szCs w:val="24"/>
          <w:lang w:eastAsia="ru-RU"/>
        </w:rPr>
      </w:r>
      <w:r w:rsidR="0074733D" w:rsidRPr="0074733D">
        <w:rPr>
          <w:rFonts w:ascii="Times New Roman" w:eastAsia="Times New Roman" w:hAnsi="Times New Roman" w:cs="Times New Roman"/>
          <w:noProof/>
          <w:sz w:val="24"/>
          <w:szCs w:val="24"/>
          <w:lang w:eastAsia="ru-RU"/>
        </w:rPr>
        <w:pict>
          <v:rect id="Прямоугольник 10" o:spid="_x0000_s1035" alt="https://translate.googleusercontent.com/translate_f" style="width:78pt;height:15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" filled="f" stroked="f">
            <o:lock v:ext="edit" aspectratio="t"/>
            <v:textbox>
              <w:txbxContent>
                <w:p w:rsidR="00A77855" w:rsidRDefault="00A77855" w:rsidP="00A77855">
                  <w:pPr>
                    <w:jc w:val="center"/>
                  </w:pPr>
                  <w:r>
                    <w:rPr>
                      <w:noProof/>
                      <w:lang w:eastAsia="ru-RU"/>
                    </w:rPr>
                    <w:drawing>
                      <wp:inline distT="0" distB="0" distL="0" distR="0">
                        <wp:extent cx="807720" cy="1630973"/>
                        <wp:effectExtent l="0" t="0" r="0" b="7620"/>
                        <wp:docPr id="20" name="Рисунок 20" descr="176_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76_1d"/>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7720" cy="1630973"/>
                                </a:xfrm>
                                <a:prstGeom prst="rect">
                                  <a:avLst/>
                                </a:prstGeom>
                                <a:noFill/>
                                <a:ln>
                                  <a:noFill/>
                                </a:ln>
                              </pic:spPr>
                            </pic:pic>
                          </a:graphicData>
                        </a:graphic>
                      </wp:inline>
                    </w:drawing>
                  </w:r>
                </w:p>
              </w:txbxContent>
            </v:textbox>
            <w10:wrap type="none"/>
            <w10:anchorlock/>
          </v:rect>
        </w:pict>
      </w:r>
    </w:p>
    <w:p w:rsidR="000F74C6" w:rsidRPr="006C2E58" w:rsidRDefault="008D150B" w:rsidP="000F74C6">
      <w:pPr>
        <w:spacing w:before="57" w:after="0" w:line="220" w:lineRule="atLeast"/>
        <w:ind w:firstLine="283"/>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val="en-US" w:eastAsia="ru-RU"/>
        </w:rPr>
        <w:t>F</w:t>
      </w:r>
      <w:r w:rsidR="0074733D">
        <w:rPr>
          <w:rFonts w:ascii="Times New Roman" w:eastAsia="Times New Roman" w:hAnsi="Times New Roman" w:cs="Times New Roman"/>
          <w:noProof/>
          <w:sz w:val="24"/>
          <w:szCs w:val="24"/>
          <w:lang w:eastAsia="ru-RU"/>
        </w:rPr>
      </w:r>
      <w:r w:rsidR="0074733D" w:rsidRPr="0074733D">
        <w:rPr>
          <w:rFonts w:ascii="Times New Roman" w:eastAsia="Times New Roman" w:hAnsi="Times New Roman" w:cs="Times New Roman"/>
          <w:noProof/>
          <w:sz w:val="24"/>
          <w:szCs w:val="24"/>
          <w:lang w:eastAsia="ru-RU"/>
        </w:rPr>
        <w:pict>
          <v:rect id="Прямоугольник 9" o:spid="_x0000_s1034" alt="https://translate.googleusercontent.com/translate_f" style="width:139.5pt;height:15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" filled="f" stroked="f">
            <o:lock v:ext="edit" aspectratio="t"/>
            <v:textbox>
              <w:txbxContent>
                <w:p w:rsidR="00A77855" w:rsidRDefault="00A77855" w:rsidP="00A77855">
                  <w:pPr>
                    <w:jc w:val="center"/>
                  </w:pPr>
                  <w:r>
                    <w:rPr>
                      <w:noProof/>
                      <w:lang w:eastAsia="ru-RU"/>
                    </w:rPr>
                    <w:drawing>
                      <wp:inline distT="0" distB="0" distL="0" distR="0">
                        <wp:extent cx="1588770" cy="1810856"/>
                        <wp:effectExtent l="0" t="0" r="0" b="0"/>
                        <wp:docPr id="21" name="Рисунок 21" descr="176_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6_1e"/>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8770" cy="1810856"/>
                                </a:xfrm>
                                <a:prstGeom prst="rect">
                                  <a:avLst/>
                                </a:prstGeom>
                                <a:noFill/>
                                <a:ln>
                                  <a:noFill/>
                                </a:ln>
                              </pic:spPr>
                            </pic:pic>
                          </a:graphicData>
                        </a:graphic>
                      </wp:inline>
                    </w:drawing>
                  </w:r>
                </w:p>
              </w:txbxContent>
            </v:textbox>
            <w10:wrap type="none"/>
            <w10:anchorlock/>
          </v:rect>
        </w:pict>
      </w:r>
    </w:p>
    <w:p w:rsidR="000F74C6" w:rsidRPr="009766F6" w:rsidRDefault="000F74C6" w:rsidP="000F74C6">
      <w:pPr>
        <w:spacing w:after="0" w:line="200" w:lineRule="atLeast"/>
        <w:rPr>
          <w:rFonts w:ascii="Times New Roman" w:eastAsia="Times New Roman" w:hAnsi="Times New Roman" w:cs="Times New Roman"/>
          <w:sz w:val="16"/>
          <w:szCs w:val="16"/>
          <w:lang w:val="en-US" w:eastAsia="ru-RU"/>
        </w:rPr>
      </w:pPr>
      <w:r w:rsidRPr="00D1699A">
        <w:rPr>
          <w:rFonts w:ascii="Times New Roman" w:eastAsia="Times New Roman" w:hAnsi="Times New Roman" w:cs="Times New Roman"/>
          <w:vanish/>
          <w:sz w:val="16"/>
          <w:szCs w:val="16"/>
          <w:lang w:eastAsia="ru-RU"/>
        </w:rPr>
        <w:t>Рис</w:t>
      </w:r>
      <w:r w:rsidRPr="00D1699A">
        <w:rPr>
          <w:rFonts w:ascii="Times New Roman" w:eastAsia="Times New Roman" w:hAnsi="Times New Roman" w:cs="Times New Roman"/>
          <w:vanish/>
          <w:sz w:val="16"/>
          <w:szCs w:val="16"/>
          <w:lang w:val="en-US" w:eastAsia="ru-RU"/>
        </w:rPr>
        <w:t>.</w:t>
      </w:r>
      <w:r w:rsidRPr="00D1699A">
        <w:rPr>
          <w:rFonts w:ascii="Times New Roman" w:eastAsia="Times New Roman" w:hAnsi="Times New Roman" w:cs="Times New Roman"/>
          <w:sz w:val="24"/>
          <w:szCs w:val="24"/>
          <w:lang w:val="en-US" w:eastAsia="ru-RU"/>
        </w:rPr>
        <w:t xml:space="preserve"> </w:t>
      </w:r>
      <w:r w:rsidRPr="009766F6">
        <w:rPr>
          <w:rFonts w:ascii="Times New Roman" w:eastAsia="Times New Roman" w:hAnsi="Times New Roman" w:cs="Times New Roman"/>
          <w:sz w:val="16"/>
          <w:szCs w:val="16"/>
          <w:lang w:val="en-US" w:eastAsia="ru-RU"/>
        </w:rPr>
        <w:t xml:space="preserve">Fig. </w:t>
      </w:r>
      <w:r w:rsidRPr="009766F6">
        <w:rPr>
          <w:rFonts w:ascii="Times New Roman" w:eastAsia="Times New Roman" w:hAnsi="Times New Roman" w:cs="Times New Roman"/>
          <w:vanish/>
          <w:sz w:val="16"/>
          <w:szCs w:val="16"/>
          <w:lang w:val="en-US" w:eastAsia="ru-RU"/>
        </w:rPr>
        <w:t xml:space="preserve">1. </w:t>
      </w:r>
      <w:r w:rsidRPr="009766F6">
        <w:rPr>
          <w:rFonts w:ascii="Times New Roman" w:eastAsia="Times New Roman" w:hAnsi="Times New Roman" w:cs="Times New Roman"/>
          <w:vanish/>
          <w:sz w:val="16"/>
          <w:szCs w:val="16"/>
          <w:lang w:eastAsia="ru-RU"/>
        </w:rPr>
        <w:t>Пациент</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Д</w:t>
      </w:r>
      <w:r w:rsidRPr="009766F6">
        <w:rPr>
          <w:rFonts w:ascii="Times New Roman" w:eastAsia="Times New Roman" w:hAnsi="Times New Roman" w:cs="Times New Roman"/>
          <w:vanish/>
          <w:sz w:val="16"/>
          <w:szCs w:val="16"/>
          <w:lang w:val="en-US" w:eastAsia="ru-RU"/>
        </w:rPr>
        <w:t xml:space="preserve">., 34 </w:t>
      </w:r>
      <w:r w:rsidRPr="009766F6">
        <w:rPr>
          <w:rFonts w:ascii="Times New Roman" w:eastAsia="Times New Roman" w:hAnsi="Times New Roman" w:cs="Times New Roman"/>
          <w:vanish/>
          <w:sz w:val="16"/>
          <w:szCs w:val="16"/>
          <w:lang w:eastAsia="ru-RU"/>
        </w:rPr>
        <w:t>лет</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и</w:t>
      </w:r>
      <w:r w:rsidRPr="009766F6">
        <w:rPr>
          <w:rFonts w:ascii="Times New Roman" w:eastAsia="Times New Roman" w:hAnsi="Times New Roman" w:cs="Times New Roman"/>
          <w:vanish/>
          <w:sz w:val="16"/>
          <w:szCs w:val="16"/>
          <w:lang w:val="en-US" w:eastAsia="ru-RU"/>
        </w:rPr>
        <w:t>/</w:t>
      </w:r>
      <w:r w:rsidRPr="009766F6">
        <w:rPr>
          <w:rFonts w:ascii="Times New Roman" w:eastAsia="Times New Roman" w:hAnsi="Times New Roman" w:cs="Times New Roman"/>
          <w:vanish/>
          <w:sz w:val="16"/>
          <w:szCs w:val="16"/>
          <w:lang w:eastAsia="ru-RU"/>
        </w:rPr>
        <w:t>б</w:t>
      </w:r>
      <w:r w:rsidRPr="009766F6">
        <w:rPr>
          <w:rFonts w:ascii="Times New Roman" w:eastAsia="Times New Roman" w:hAnsi="Times New Roman" w:cs="Times New Roman"/>
          <w:vanish/>
          <w:sz w:val="16"/>
          <w:szCs w:val="16"/>
          <w:lang w:val="en-US" w:eastAsia="ru-RU"/>
        </w:rPr>
        <w:t xml:space="preserve"> 1763-13.</w:t>
      </w:r>
      <w:r w:rsidRPr="009766F6">
        <w:rPr>
          <w:rFonts w:ascii="Times New Roman" w:eastAsia="Times New Roman" w:hAnsi="Times New Roman" w:cs="Times New Roman"/>
          <w:sz w:val="16"/>
          <w:szCs w:val="16"/>
          <w:lang w:val="en-US" w:eastAsia="ru-RU"/>
        </w:rPr>
        <w:t xml:space="preserve"> 1. </w:t>
      </w:r>
      <w:r w:rsidR="00B97A2C" w:rsidRPr="009766F6">
        <w:rPr>
          <w:rFonts w:ascii="Times New Roman" w:eastAsia="Times New Roman" w:hAnsi="Times New Roman" w:cs="Times New Roman"/>
          <w:sz w:val="16"/>
          <w:szCs w:val="16"/>
          <w:lang w:val="en-US" w:eastAsia="ru-RU"/>
        </w:rPr>
        <w:t xml:space="preserve">A 34-year-old male patient D., </w:t>
      </w:r>
      <w:bookmarkStart w:id="0" w:name="_GoBack"/>
      <w:bookmarkEnd w:id="0"/>
      <w:r w:rsidR="00B97A2C" w:rsidRPr="009766F6">
        <w:rPr>
          <w:rFonts w:ascii="Times New Roman" w:eastAsia="Times New Roman" w:hAnsi="Times New Roman" w:cs="Times New Roman"/>
          <w:sz w:val="16"/>
          <w:szCs w:val="16"/>
          <w:lang w:val="en-US" w:eastAsia="ru-RU"/>
        </w:rPr>
        <w:t>1763-13.</w:t>
      </w:r>
      <w:r w:rsidRPr="009766F6">
        <w:rPr>
          <w:rFonts w:ascii="Times New Roman" w:eastAsia="Times New Roman" w:hAnsi="Times New Roman" w:cs="Times New Roman"/>
          <w:vanish/>
          <w:sz w:val="16"/>
          <w:szCs w:val="16"/>
          <w:lang w:eastAsia="ru-RU"/>
        </w:rPr>
        <w:t>Диагноз</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открытый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перелом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дистальных</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метаэпифизов</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обеих</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костей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правой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голени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смещением</w:t>
      </w:r>
      <w:r w:rsidRPr="009766F6">
        <w:rPr>
          <w:rFonts w:ascii="Times New Roman" w:eastAsia="Times New Roman" w:hAnsi="Times New Roman" w:cs="Times New Roman"/>
          <w:vanish/>
          <w:sz w:val="16"/>
          <w:szCs w:val="16"/>
          <w:lang w:val="en-US" w:eastAsia="ru-RU"/>
        </w:rPr>
        <w:t>.</w:t>
      </w:r>
      <w:r w:rsidRPr="009766F6">
        <w:rPr>
          <w:rFonts w:ascii="Times New Roman" w:eastAsia="Times New Roman" w:hAnsi="Times New Roman" w:cs="Times New Roman"/>
          <w:sz w:val="16"/>
          <w:szCs w:val="16"/>
          <w:lang w:val="en-US" w:eastAsia="ru-RU"/>
        </w:rPr>
        <w:t xml:space="preserve"> The diagnosis: </w:t>
      </w:r>
      <w:r w:rsidR="00B97A2C" w:rsidRPr="009766F6">
        <w:rPr>
          <w:rFonts w:ascii="Times New Roman" w:eastAsia="Times New Roman" w:hAnsi="Times New Roman" w:cs="Times New Roman"/>
          <w:sz w:val="16"/>
          <w:szCs w:val="16"/>
          <w:lang w:val="en-US" w:eastAsia="ru-RU"/>
        </w:rPr>
        <w:t xml:space="preserve">open comminuted fracture of the distal metaepiphysis of both bones of the left lower leg, complicated with soft tissue defects of 1.5% of </w:t>
      </w:r>
      <w:r w:rsidR="00956DB6" w:rsidRPr="009766F6">
        <w:rPr>
          <w:rFonts w:ascii="Times New Roman" w:eastAsia="Times New Roman" w:hAnsi="Times New Roman" w:cs="Times New Roman"/>
          <w:sz w:val="16"/>
          <w:szCs w:val="16"/>
          <w:lang w:val="en-US" w:eastAsia="ru-RU"/>
        </w:rPr>
        <w:t xml:space="preserve">the </w:t>
      </w:r>
      <w:r w:rsidR="00B97A2C" w:rsidRPr="009766F6">
        <w:rPr>
          <w:rFonts w:ascii="Times New Roman" w:eastAsia="Times New Roman" w:hAnsi="Times New Roman" w:cs="Times New Roman"/>
          <w:sz w:val="16"/>
          <w:szCs w:val="16"/>
          <w:lang w:val="en-US" w:eastAsia="ru-RU"/>
        </w:rPr>
        <w:t>body surface</w:t>
      </w:r>
      <w:r w:rsidRPr="009766F6">
        <w:rPr>
          <w:rFonts w:ascii="Times New Roman" w:eastAsia="Times New Roman" w:hAnsi="Times New Roman" w:cs="Times New Roman"/>
          <w:sz w:val="16"/>
          <w:szCs w:val="16"/>
          <w:lang w:val="en-US" w:eastAsia="ru-RU"/>
        </w:rPr>
        <w:t xml:space="preserve">. </w:t>
      </w:r>
      <w:r w:rsidRPr="009766F6">
        <w:rPr>
          <w:rFonts w:ascii="Times New Roman" w:eastAsia="Times New Roman" w:hAnsi="Times New Roman" w:cs="Times New Roman"/>
          <w:i/>
          <w:iCs/>
          <w:sz w:val="16"/>
          <w:szCs w:val="16"/>
          <w:lang w:val="en-US" w:eastAsia="ru-RU"/>
        </w:rPr>
        <w:t xml:space="preserve">A </w:t>
      </w:r>
      <w:r w:rsidR="00B97A2C" w:rsidRPr="009766F6">
        <w:rPr>
          <w:rFonts w:ascii="Times New Roman" w:eastAsia="Times New Roman" w:hAnsi="Times New Roman" w:cs="Times New Roman"/>
          <w:i/>
          <w:iCs/>
          <w:sz w:val="16"/>
          <w:szCs w:val="16"/>
          <w:lang w:val="en-US" w:eastAsia="ru-RU"/>
        </w:rPr>
        <w:t>–</w:t>
      </w:r>
      <w:r w:rsidRPr="009766F6">
        <w:rPr>
          <w:rFonts w:ascii="Times New Roman" w:eastAsia="Times New Roman" w:hAnsi="Times New Roman" w:cs="Times New Roman"/>
          <w:sz w:val="16"/>
          <w:szCs w:val="16"/>
          <w:lang w:val="en-US" w:eastAsia="ru-RU"/>
        </w:rPr>
        <w:t xml:space="preserve"> </w:t>
      </w:r>
      <w:r w:rsidR="00B97A2C" w:rsidRPr="009766F6">
        <w:rPr>
          <w:rFonts w:ascii="Times New Roman" w:eastAsia="Times New Roman" w:hAnsi="Times New Roman" w:cs="Times New Roman"/>
          <w:sz w:val="16"/>
          <w:szCs w:val="16"/>
          <w:lang w:val="en-US" w:eastAsia="ru-RU"/>
        </w:rPr>
        <w:t>lower leg of the patient upon arrival;</w:t>
      </w:r>
      <w:r w:rsidRPr="009766F6">
        <w:rPr>
          <w:rFonts w:ascii="Times New Roman" w:eastAsia="Times New Roman" w:hAnsi="Times New Roman" w:cs="Times New Roman"/>
          <w:sz w:val="16"/>
          <w:szCs w:val="16"/>
          <w:lang w:val="en-US" w:eastAsia="ru-RU"/>
        </w:rPr>
        <w:t xml:space="preserve"> </w:t>
      </w:r>
      <w:r w:rsidRPr="009766F6">
        <w:rPr>
          <w:rFonts w:ascii="Times New Roman" w:eastAsia="Times New Roman" w:hAnsi="Times New Roman" w:cs="Times New Roman"/>
          <w:i/>
          <w:iCs/>
          <w:sz w:val="16"/>
          <w:szCs w:val="16"/>
          <w:lang w:val="en-US" w:eastAsia="ru-RU"/>
        </w:rPr>
        <w:t>B</w:t>
      </w:r>
      <w:r w:rsidRPr="009766F6">
        <w:rPr>
          <w:rFonts w:ascii="Times New Roman" w:eastAsia="Times New Roman" w:hAnsi="Times New Roman" w:cs="Times New Roman"/>
          <w:sz w:val="16"/>
          <w:szCs w:val="16"/>
          <w:lang w:val="en-US" w:eastAsia="ru-RU"/>
        </w:rPr>
        <w:t xml:space="preserve"> </w:t>
      </w:r>
      <w:r w:rsidR="00854269" w:rsidRPr="009766F6">
        <w:rPr>
          <w:rFonts w:ascii="Times New Roman" w:eastAsia="Times New Roman" w:hAnsi="Times New Roman" w:cs="Times New Roman"/>
          <w:sz w:val="16"/>
          <w:szCs w:val="16"/>
          <w:lang w:val="en-US" w:eastAsia="ru-RU"/>
        </w:rPr>
        <w:t>–</w:t>
      </w:r>
      <w:r w:rsidRPr="009766F6">
        <w:rPr>
          <w:rFonts w:ascii="Times New Roman" w:eastAsia="Times New Roman" w:hAnsi="Times New Roman" w:cs="Times New Roman"/>
          <w:sz w:val="16"/>
          <w:szCs w:val="16"/>
          <w:lang w:val="en-US" w:eastAsia="ru-RU"/>
        </w:rPr>
        <w:t xml:space="preserve"> X-ray of the </w:t>
      </w:r>
      <w:r w:rsidR="00B97A2C" w:rsidRPr="009766F6">
        <w:rPr>
          <w:rFonts w:ascii="Times New Roman" w:eastAsia="Times New Roman" w:hAnsi="Times New Roman" w:cs="Times New Roman"/>
          <w:sz w:val="16"/>
          <w:szCs w:val="16"/>
          <w:lang w:val="en-US" w:eastAsia="ru-RU"/>
        </w:rPr>
        <w:t>lower leg upon admission</w:t>
      </w:r>
      <w:r w:rsidRPr="009766F6">
        <w:rPr>
          <w:rFonts w:ascii="Times New Roman" w:eastAsia="Times New Roman" w:hAnsi="Times New Roman" w:cs="Times New Roman"/>
          <w:sz w:val="16"/>
          <w:szCs w:val="16"/>
          <w:lang w:val="en-US" w:eastAsia="ru-RU"/>
        </w:rPr>
        <w:t xml:space="preserve">; </w:t>
      </w:r>
      <w:r w:rsidR="00B97A2C" w:rsidRPr="009766F6">
        <w:rPr>
          <w:rFonts w:ascii="Times New Roman" w:eastAsia="Times New Roman" w:hAnsi="Times New Roman" w:cs="Times New Roman"/>
          <w:i/>
          <w:iCs/>
          <w:sz w:val="16"/>
          <w:szCs w:val="16"/>
          <w:lang w:val="en-US" w:eastAsia="ru-RU"/>
        </w:rPr>
        <w:t>C</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вид</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нижней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конечности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пострадавшего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первичной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хирургической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обработки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раны</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наложения</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стержневого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аппарата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наружной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фиксации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пластики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покровных</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тканей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свободным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реваскуляризированным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антеролатеральным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бедренным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лоскутом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i/>
          <w:iCs/>
          <w:vanish/>
          <w:sz w:val="16"/>
          <w:szCs w:val="16"/>
          <w:lang w:eastAsia="ru-RU"/>
        </w:rPr>
        <w:t>Г</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vanish/>
          <w:sz w:val="16"/>
          <w:szCs w:val="16"/>
          <w:lang w:eastAsia="ru-RU"/>
        </w:rPr>
        <w:t>голень</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пострадавшего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через</w:t>
      </w:r>
      <w:r w:rsidRPr="009766F6">
        <w:rPr>
          <w:rFonts w:ascii="Times New Roman" w:eastAsia="Times New Roman" w:hAnsi="Times New Roman" w:cs="Times New Roman"/>
          <w:vanish/>
          <w:sz w:val="16"/>
          <w:szCs w:val="16"/>
          <w:lang w:val="en-US" w:eastAsia="ru-RU"/>
        </w:rPr>
        <w:t xml:space="preserve"> 2 </w:t>
      </w:r>
      <w:r w:rsidRPr="009766F6">
        <w:rPr>
          <w:rFonts w:ascii="Times New Roman" w:eastAsia="Times New Roman" w:hAnsi="Times New Roman" w:cs="Times New Roman"/>
          <w:vanish/>
          <w:sz w:val="16"/>
          <w:szCs w:val="16"/>
          <w:lang w:eastAsia="ru-RU"/>
        </w:rPr>
        <w:t>мес</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травмы</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i/>
          <w:iCs/>
          <w:vanish/>
          <w:sz w:val="16"/>
          <w:szCs w:val="16"/>
          <w:lang w:eastAsia="ru-RU"/>
        </w:rPr>
        <w:t>Д</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i/>
          <w:iCs/>
          <w:vanish/>
          <w:sz w:val="16"/>
          <w:szCs w:val="16"/>
          <w:lang w:eastAsia="ru-RU"/>
        </w:rPr>
        <w:t>Е</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vanish/>
          <w:sz w:val="16"/>
          <w:szCs w:val="16"/>
          <w:lang w:eastAsia="ru-RU"/>
        </w:rPr>
        <w:t>рентгенограммы</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голени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пострадавшего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остеосинтеза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правой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большеберцовой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кости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пластиной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через</w:t>
      </w:r>
      <w:r w:rsidRPr="009766F6">
        <w:rPr>
          <w:rFonts w:ascii="Times New Roman" w:eastAsia="Times New Roman" w:hAnsi="Times New Roman" w:cs="Times New Roman"/>
          <w:vanish/>
          <w:sz w:val="16"/>
          <w:szCs w:val="16"/>
          <w:lang w:val="en-US" w:eastAsia="ru-RU"/>
        </w:rPr>
        <w:t xml:space="preserve"> 2 </w:t>
      </w:r>
      <w:r w:rsidRPr="009766F6">
        <w:rPr>
          <w:rFonts w:ascii="Times New Roman" w:eastAsia="Times New Roman" w:hAnsi="Times New Roman" w:cs="Times New Roman"/>
          <w:vanish/>
          <w:sz w:val="16"/>
          <w:szCs w:val="16"/>
          <w:lang w:eastAsia="ru-RU"/>
        </w:rPr>
        <w:t>мес</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травмы</w:t>
      </w:r>
      <w:r w:rsidRPr="009766F6">
        <w:rPr>
          <w:rFonts w:ascii="Times New Roman" w:eastAsia="Times New Roman" w:hAnsi="Times New Roman" w:cs="Times New Roman"/>
          <w:sz w:val="16"/>
          <w:szCs w:val="16"/>
          <w:lang w:val="en-US" w:eastAsia="ru-RU"/>
        </w:rPr>
        <w:t xml:space="preserve"> </w:t>
      </w:r>
      <w:r w:rsidR="00854269" w:rsidRPr="009766F6">
        <w:rPr>
          <w:rFonts w:ascii="Times New Roman" w:eastAsia="Times New Roman" w:hAnsi="Times New Roman" w:cs="Times New Roman"/>
          <w:sz w:val="16"/>
          <w:szCs w:val="16"/>
          <w:lang w:val="en-US" w:eastAsia="ru-RU"/>
        </w:rPr>
        <w:t>–</w:t>
      </w:r>
      <w:r w:rsidRPr="009766F6">
        <w:rPr>
          <w:rFonts w:ascii="Times New Roman" w:eastAsia="Times New Roman" w:hAnsi="Times New Roman" w:cs="Times New Roman"/>
          <w:sz w:val="16"/>
          <w:szCs w:val="16"/>
          <w:lang w:val="en-US" w:eastAsia="ru-RU"/>
        </w:rPr>
        <w:t xml:space="preserve"> the lower limbs of the victim after the initial debridement, </w:t>
      </w:r>
      <w:r w:rsidR="00B97A2C" w:rsidRPr="009766F6">
        <w:rPr>
          <w:rFonts w:ascii="Times New Roman" w:eastAsia="Times New Roman" w:hAnsi="Times New Roman" w:cs="Times New Roman"/>
          <w:sz w:val="16"/>
          <w:szCs w:val="16"/>
          <w:lang w:val="en-US" w:eastAsia="ru-RU"/>
        </w:rPr>
        <w:t>installation</w:t>
      </w:r>
      <w:r w:rsidRPr="009766F6">
        <w:rPr>
          <w:rFonts w:ascii="Times New Roman" w:eastAsia="Times New Roman" w:hAnsi="Times New Roman" w:cs="Times New Roman"/>
          <w:sz w:val="16"/>
          <w:szCs w:val="16"/>
          <w:lang w:val="en-US" w:eastAsia="ru-RU"/>
        </w:rPr>
        <w:t xml:space="preserve">of the rod external fixator, </w:t>
      </w:r>
      <w:r w:rsidR="00D00B76" w:rsidRPr="009766F6">
        <w:rPr>
          <w:rFonts w:ascii="Times New Roman" w:eastAsia="Times New Roman" w:hAnsi="Times New Roman" w:cs="Times New Roman"/>
          <w:sz w:val="16"/>
          <w:szCs w:val="16"/>
          <w:lang w:val="en-US" w:eastAsia="ru-RU"/>
        </w:rPr>
        <w:t>plasty</w:t>
      </w:r>
      <w:r w:rsidR="00B97A2C" w:rsidRPr="009766F6">
        <w:rPr>
          <w:rFonts w:ascii="Times New Roman" w:eastAsia="Times New Roman" w:hAnsi="Times New Roman" w:cs="Times New Roman"/>
          <w:sz w:val="16"/>
          <w:szCs w:val="16"/>
          <w:lang w:val="en-US" w:eastAsia="ru-RU"/>
        </w:rPr>
        <w:t xml:space="preserve"> of the</w:t>
      </w:r>
      <w:r w:rsidRPr="009766F6">
        <w:rPr>
          <w:rFonts w:ascii="Times New Roman" w:eastAsia="Times New Roman" w:hAnsi="Times New Roman" w:cs="Times New Roman"/>
          <w:sz w:val="16"/>
          <w:szCs w:val="16"/>
          <w:lang w:val="en-US" w:eastAsia="ru-RU"/>
        </w:rPr>
        <w:t xml:space="preserve"> </w:t>
      </w:r>
      <w:r w:rsidR="00B97A2C" w:rsidRPr="009766F6">
        <w:rPr>
          <w:rFonts w:ascii="Times New Roman" w:eastAsia="Times New Roman" w:hAnsi="Times New Roman" w:cs="Times New Roman"/>
          <w:sz w:val="16"/>
          <w:szCs w:val="16"/>
          <w:lang w:val="en-US" w:eastAsia="ru-RU"/>
        </w:rPr>
        <w:t>cutaneous tissue with a</w:t>
      </w:r>
      <w:r w:rsidRPr="009766F6">
        <w:rPr>
          <w:rFonts w:ascii="Times New Roman" w:eastAsia="Times New Roman" w:hAnsi="Times New Roman" w:cs="Times New Roman"/>
          <w:sz w:val="16"/>
          <w:szCs w:val="16"/>
          <w:lang w:val="en-US" w:eastAsia="ru-RU"/>
        </w:rPr>
        <w:t xml:space="preserve"> free revascularized anterolateral femoral flap; </w:t>
      </w:r>
      <w:r w:rsidRPr="009766F6">
        <w:rPr>
          <w:rFonts w:ascii="Times New Roman" w:eastAsia="Times New Roman" w:hAnsi="Times New Roman" w:cs="Times New Roman"/>
          <w:i/>
          <w:iCs/>
          <w:sz w:val="16"/>
          <w:szCs w:val="16"/>
          <w:lang w:val="en-US" w:eastAsia="ru-RU"/>
        </w:rPr>
        <w:t>D</w:t>
      </w:r>
      <w:r w:rsidRPr="009766F6">
        <w:rPr>
          <w:rFonts w:ascii="Times New Roman" w:eastAsia="Times New Roman" w:hAnsi="Times New Roman" w:cs="Times New Roman"/>
          <w:sz w:val="16"/>
          <w:szCs w:val="16"/>
          <w:lang w:val="en-US" w:eastAsia="ru-RU"/>
        </w:rPr>
        <w:t xml:space="preserve"> </w:t>
      </w:r>
      <w:r w:rsidR="00B97A2C" w:rsidRPr="009766F6">
        <w:rPr>
          <w:rFonts w:ascii="Times New Roman" w:eastAsia="Times New Roman" w:hAnsi="Times New Roman" w:cs="Times New Roman"/>
          <w:sz w:val="16"/>
          <w:szCs w:val="16"/>
          <w:lang w:val="en-US" w:eastAsia="ru-RU"/>
        </w:rPr>
        <w:t>–</w:t>
      </w:r>
      <w:r w:rsidRPr="009766F6">
        <w:rPr>
          <w:rFonts w:ascii="Times New Roman" w:eastAsia="Times New Roman" w:hAnsi="Times New Roman" w:cs="Times New Roman"/>
          <w:sz w:val="16"/>
          <w:szCs w:val="16"/>
          <w:lang w:val="en-US" w:eastAsia="ru-RU"/>
        </w:rPr>
        <w:t xml:space="preserve"> </w:t>
      </w:r>
      <w:r w:rsidR="00854269" w:rsidRPr="009766F6">
        <w:rPr>
          <w:rFonts w:ascii="Times New Roman" w:eastAsia="Times New Roman" w:hAnsi="Times New Roman" w:cs="Times New Roman"/>
          <w:sz w:val="16"/>
          <w:szCs w:val="16"/>
          <w:lang w:val="en-US" w:eastAsia="ru-RU"/>
        </w:rPr>
        <w:t xml:space="preserve"> the </w:t>
      </w:r>
      <w:r w:rsidR="00B97A2C" w:rsidRPr="009766F6">
        <w:rPr>
          <w:rFonts w:ascii="Times New Roman" w:eastAsia="Times New Roman" w:hAnsi="Times New Roman" w:cs="Times New Roman"/>
          <w:sz w:val="16"/>
          <w:szCs w:val="16"/>
          <w:lang w:val="en-US" w:eastAsia="ru-RU"/>
        </w:rPr>
        <w:t xml:space="preserve">lower leg of a patient </w:t>
      </w:r>
      <w:r w:rsidRPr="009766F6">
        <w:rPr>
          <w:rFonts w:ascii="Times New Roman" w:eastAsia="Times New Roman" w:hAnsi="Times New Roman" w:cs="Times New Roman"/>
          <w:sz w:val="16"/>
          <w:szCs w:val="16"/>
          <w:lang w:val="en-US" w:eastAsia="ru-RU"/>
        </w:rPr>
        <w:t xml:space="preserve"> 2 months after injury; </w:t>
      </w:r>
      <w:r w:rsidR="00956DB6" w:rsidRPr="009766F6">
        <w:rPr>
          <w:rFonts w:ascii="Times New Roman" w:eastAsia="Times New Roman" w:hAnsi="Times New Roman" w:cs="Times New Roman"/>
          <w:i/>
          <w:iCs/>
          <w:sz w:val="16"/>
          <w:szCs w:val="16"/>
          <w:lang w:val="en-US" w:eastAsia="ru-RU"/>
        </w:rPr>
        <w:t>E</w:t>
      </w:r>
      <w:r w:rsidRPr="009766F6">
        <w:rPr>
          <w:rFonts w:ascii="Times New Roman" w:eastAsia="Times New Roman" w:hAnsi="Times New Roman" w:cs="Times New Roman"/>
          <w:i/>
          <w:iCs/>
          <w:sz w:val="16"/>
          <w:szCs w:val="16"/>
          <w:lang w:val="en-US" w:eastAsia="ru-RU"/>
        </w:rPr>
        <w:t xml:space="preserve">, </w:t>
      </w:r>
      <w:r w:rsidR="00956DB6" w:rsidRPr="009766F6">
        <w:rPr>
          <w:rFonts w:ascii="Times New Roman" w:eastAsia="Times New Roman" w:hAnsi="Times New Roman" w:cs="Times New Roman"/>
          <w:i/>
          <w:iCs/>
          <w:sz w:val="16"/>
          <w:szCs w:val="16"/>
          <w:lang w:val="en-US" w:eastAsia="ru-RU"/>
        </w:rPr>
        <w:t>F</w:t>
      </w:r>
      <w:r w:rsidRPr="009766F6">
        <w:rPr>
          <w:rFonts w:ascii="Times New Roman" w:eastAsia="Times New Roman" w:hAnsi="Times New Roman" w:cs="Times New Roman"/>
          <w:sz w:val="16"/>
          <w:szCs w:val="16"/>
          <w:lang w:val="en-US" w:eastAsia="ru-RU"/>
        </w:rPr>
        <w:t xml:space="preserve"> </w:t>
      </w:r>
      <w:r w:rsidR="00B97A2C" w:rsidRPr="009766F6">
        <w:rPr>
          <w:rFonts w:ascii="Times New Roman" w:eastAsia="Times New Roman" w:hAnsi="Times New Roman" w:cs="Times New Roman"/>
          <w:sz w:val="16"/>
          <w:szCs w:val="16"/>
          <w:lang w:val="en-US" w:eastAsia="ru-RU"/>
        </w:rPr>
        <w:t>–</w:t>
      </w:r>
      <w:r w:rsidRPr="009766F6">
        <w:rPr>
          <w:rFonts w:ascii="Times New Roman" w:eastAsia="Times New Roman" w:hAnsi="Times New Roman" w:cs="Times New Roman"/>
          <w:sz w:val="16"/>
          <w:szCs w:val="16"/>
          <w:lang w:val="en-US" w:eastAsia="ru-RU"/>
        </w:rPr>
        <w:t xml:space="preserve"> </w:t>
      </w:r>
      <w:r w:rsidR="00B97A2C" w:rsidRPr="009766F6">
        <w:rPr>
          <w:rFonts w:ascii="Times New Roman" w:eastAsia="Times New Roman" w:hAnsi="Times New Roman" w:cs="Times New Roman"/>
          <w:sz w:val="16"/>
          <w:szCs w:val="16"/>
          <w:lang w:val="en-US" w:eastAsia="ru-RU"/>
        </w:rPr>
        <w:t>X-ray scans</w:t>
      </w:r>
      <w:r w:rsidRPr="009766F6">
        <w:rPr>
          <w:rFonts w:ascii="Times New Roman" w:eastAsia="Times New Roman" w:hAnsi="Times New Roman" w:cs="Times New Roman"/>
          <w:sz w:val="16"/>
          <w:szCs w:val="16"/>
          <w:lang w:val="en-US" w:eastAsia="ru-RU"/>
        </w:rPr>
        <w:t xml:space="preserve"> of the lower leg of the victim after </w:t>
      </w:r>
      <w:r w:rsidR="00B97A2C" w:rsidRPr="009766F6">
        <w:rPr>
          <w:rFonts w:ascii="Times New Roman" w:eastAsia="Times New Roman" w:hAnsi="Times New Roman" w:cs="Times New Roman"/>
          <w:sz w:val="16"/>
          <w:szCs w:val="16"/>
          <w:lang w:val="en-US" w:eastAsia="ru-RU"/>
        </w:rPr>
        <w:t xml:space="preserve">plate </w:t>
      </w:r>
      <w:r w:rsidRPr="009766F6">
        <w:rPr>
          <w:rFonts w:ascii="Times New Roman" w:eastAsia="Times New Roman" w:hAnsi="Times New Roman" w:cs="Times New Roman"/>
          <w:sz w:val="16"/>
          <w:szCs w:val="16"/>
          <w:lang w:val="en-US" w:eastAsia="ru-RU"/>
        </w:rPr>
        <w:t xml:space="preserve">osteosynthesis of the right tibia 2 months after </w:t>
      </w:r>
      <w:r w:rsidR="00064735" w:rsidRPr="009766F6">
        <w:rPr>
          <w:rFonts w:ascii="Times New Roman" w:eastAsia="Times New Roman" w:hAnsi="Times New Roman" w:cs="Times New Roman"/>
          <w:sz w:val="16"/>
          <w:szCs w:val="16"/>
          <w:lang w:val="en-US" w:eastAsia="ru-RU"/>
        </w:rPr>
        <w:t xml:space="preserve">the </w:t>
      </w:r>
      <w:r w:rsidRPr="009766F6">
        <w:rPr>
          <w:rFonts w:ascii="Times New Roman" w:eastAsia="Times New Roman" w:hAnsi="Times New Roman" w:cs="Times New Roman"/>
          <w:sz w:val="16"/>
          <w:szCs w:val="16"/>
          <w:lang w:val="en-US" w:eastAsia="ru-RU"/>
        </w:rPr>
        <w:t xml:space="preserve">injury </w:t>
      </w:r>
    </w:p>
    <w:p w:rsidR="000F74C6" w:rsidRPr="00D1699A" w:rsidRDefault="000F74C6" w:rsidP="000F74C6">
      <w:pPr>
        <w:spacing w:before="57" w:after="0" w:line="220" w:lineRule="atLeast"/>
        <w:ind w:firstLine="283"/>
        <w:jc w:val="both"/>
        <w:rPr>
          <w:rFonts w:ascii="Times New Roman" w:eastAsia="Times New Roman" w:hAnsi="Times New Roman" w:cs="Times New Roman"/>
          <w:sz w:val="24"/>
          <w:szCs w:val="24"/>
          <w:lang w:val="en-US" w:eastAsia="ru-RU"/>
        </w:rPr>
      </w:pPr>
      <w:r w:rsidRPr="00D1699A">
        <w:rPr>
          <w:rFonts w:ascii="Times New Roman" w:eastAsia="Times New Roman" w:hAnsi="Times New Roman" w:cs="Times New Roman"/>
          <w:sz w:val="18"/>
          <w:szCs w:val="18"/>
          <w:lang w:val="en-US" w:eastAsia="ru-RU"/>
        </w:rPr>
        <w:t> </w:t>
      </w:r>
    </w:p>
    <w:p w:rsidR="000F74C6" w:rsidRPr="00DF5098" w:rsidRDefault="000F74C6" w:rsidP="000F74C6">
      <w:pPr>
        <w:spacing w:before="57" w:after="0" w:line="220" w:lineRule="atLeast"/>
        <w:ind w:firstLine="283"/>
        <w:jc w:val="both"/>
        <w:rPr>
          <w:rFonts w:ascii="Times New Roman" w:eastAsia="Times New Roman" w:hAnsi="Times New Roman" w:cs="Times New Roman"/>
          <w:sz w:val="20"/>
          <w:szCs w:val="20"/>
          <w:lang w:val="en-US" w:eastAsia="ru-RU"/>
        </w:rPr>
      </w:pPr>
      <w:r w:rsidRPr="00D1699A">
        <w:rPr>
          <w:rFonts w:ascii="Times New Roman" w:eastAsia="Times New Roman" w:hAnsi="Times New Roman" w:cs="Times New Roman"/>
          <w:vanish/>
          <w:sz w:val="18"/>
          <w:szCs w:val="18"/>
          <w:lang w:eastAsia="ru-RU"/>
        </w:rPr>
        <w:t>Пациент</w:t>
      </w:r>
      <w:r w:rsidRPr="00D1699A">
        <w:rPr>
          <w:rFonts w:ascii="Times New Roman" w:eastAsia="Times New Roman" w:hAnsi="Times New Roman" w:cs="Times New Roman"/>
          <w:vanish/>
          <w:sz w:val="18"/>
          <w:szCs w:val="18"/>
          <w:lang w:val="en-US" w:eastAsia="ru-RU"/>
        </w:rPr>
        <w:t xml:space="preserve"> </w:t>
      </w:r>
      <w:r w:rsidRPr="00D1699A">
        <w:rPr>
          <w:rFonts w:ascii="Times New Roman" w:eastAsia="Times New Roman" w:hAnsi="Times New Roman" w:cs="Times New Roman"/>
          <w:vanish/>
          <w:sz w:val="18"/>
          <w:szCs w:val="18"/>
          <w:lang w:eastAsia="ru-RU"/>
        </w:rPr>
        <w:t>К</w:t>
      </w:r>
      <w:r w:rsidRPr="00D1699A">
        <w:rPr>
          <w:rFonts w:ascii="Times New Roman" w:eastAsia="Times New Roman" w:hAnsi="Times New Roman" w:cs="Times New Roman"/>
          <w:vanish/>
          <w:sz w:val="18"/>
          <w:szCs w:val="18"/>
          <w:lang w:val="en-US" w:eastAsia="ru-RU"/>
        </w:rPr>
        <w:t xml:space="preserve">.,44 </w:t>
      </w:r>
      <w:r w:rsidRPr="00D1699A">
        <w:rPr>
          <w:rFonts w:ascii="Times New Roman" w:eastAsia="Times New Roman" w:hAnsi="Times New Roman" w:cs="Times New Roman"/>
          <w:vanish/>
          <w:sz w:val="18"/>
          <w:szCs w:val="18"/>
          <w:lang w:eastAsia="ru-RU"/>
        </w:rPr>
        <w:t>лет</w:t>
      </w:r>
      <w:r w:rsidRPr="00D1699A">
        <w:rPr>
          <w:rFonts w:ascii="Times New Roman" w:eastAsia="Times New Roman" w:hAnsi="Times New Roman" w:cs="Times New Roman"/>
          <w:vanish/>
          <w:sz w:val="18"/>
          <w:szCs w:val="18"/>
          <w:lang w:val="en-US" w:eastAsia="ru-RU"/>
        </w:rPr>
        <w:t xml:space="preserve">, </w:t>
      </w:r>
      <w:r w:rsidRPr="00D1699A">
        <w:rPr>
          <w:rFonts w:ascii="Times New Roman" w:eastAsia="Times New Roman" w:hAnsi="Times New Roman" w:cs="Times New Roman"/>
          <w:vanish/>
          <w:sz w:val="18"/>
          <w:szCs w:val="18"/>
          <w:lang w:eastAsia="ru-RU"/>
        </w:rPr>
        <w:t>и</w:t>
      </w:r>
      <w:r w:rsidRPr="00D1699A">
        <w:rPr>
          <w:rFonts w:ascii="Times New Roman" w:eastAsia="Times New Roman" w:hAnsi="Times New Roman" w:cs="Times New Roman"/>
          <w:vanish/>
          <w:sz w:val="18"/>
          <w:szCs w:val="18"/>
          <w:lang w:val="en-US" w:eastAsia="ru-RU"/>
        </w:rPr>
        <w:t>/</w:t>
      </w:r>
      <w:r w:rsidRPr="00D1699A">
        <w:rPr>
          <w:rFonts w:ascii="Times New Roman" w:eastAsia="Times New Roman" w:hAnsi="Times New Roman" w:cs="Times New Roman"/>
          <w:vanish/>
          <w:sz w:val="18"/>
          <w:szCs w:val="18"/>
          <w:lang w:eastAsia="ru-RU"/>
        </w:rPr>
        <w:t>б</w:t>
      </w:r>
      <w:r w:rsidRPr="00D1699A">
        <w:rPr>
          <w:rFonts w:ascii="Times New Roman" w:eastAsia="Times New Roman" w:hAnsi="Times New Roman" w:cs="Times New Roman"/>
          <w:vanish/>
          <w:sz w:val="18"/>
          <w:szCs w:val="18"/>
          <w:lang w:val="en-US" w:eastAsia="ru-RU"/>
        </w:rPr>
        <w:t xml:space="preserve"> 12812-14.</w:t>
      </w:r>
      <w:r w:rsidRPr="00D1699A">
        <w:rPr>
          <w:rFonts w:ascii="Times New Roman" w:eastAsia="Times New Roman" w:hAnsi="Times New Roman" w:cs="Times New Roman"/>
          <w:sz w:val="24"/>
          <w:szCs w:val="24"/>
          <w:lang w:val="en-US" w:eastAsia="ru-RU"/>
        </w:rPr>
        <w:t xml:space="preserve"> </w:t>
      </w:r>
      <w:r w:rsidR="006856B3" w:rsidRPr="00DF5098">
        <w:rPr>
          <w:rFonts w:ascii="Times New Roman" w:eastAsia="Times New Roman" w:hAnsi="Times New Roman" w:cs="Times New Roman"/>
          <w:sz w:val="20"/>
          <w:szCs w:val="20"/>
          <w:lang w:val="en-US" w:eastAsia="ru-RU"/>
        </w:rPr>
        <w:t>A 44-year-old male p</w:t>
      </w:r>
      <w:r w:rsidRPr="00DF5098">
        <w:rPr>
          <w:rFonts w:ascii="Times New Roman" w:eastAsia="Times New Roman" w:hAnsi="Times New Roman" w:cs="Times New Roman"/>
          <w:sz w:val="20"/>
          <w:szCs w:val="20"/>
          <w:lang w:val="en-US" w:eastAsia="ru-RU"/>
        </w:rPr>
        <w:t xml:space="preserve">atient K., </w:t>
      </w:r>
      <w:r w:rsidR="006856B3" w:rsidRPr="00DF5098">
        <w:rPr>
          <w:rFonts w:ascii="Times New Roman" w:eastAsia="Times New Roman" w:hAnsi="Times New Roman" w:cs="Times New Roman"/>
          <w:sz w:val="20"/>
          <w:szCs w:val="20"/>
          <w:lang w:val="en-US" w:eastAsia="ru-RU"/>
        </w:rPr>
        <w:t xml:space="preserve">12812-14, was </w:t>
      </w:r>
      <w:r w:rsidRPr="00DF5098">
        <w:rPr>
          <w:rFonts w:ascii="Times New Roman" w:eastAsia="Times New Roman" w:hAnsi="Times New Roman" w:cs="Times New Roman"/>
          <w:vanish/>
          <w:sz w:val="20"/>
          <w:szCs w:val="20"/>
          <w:lang w:eastAsia="ru-RU"/>
        </w:rPr>
        <w:t>Пострадал</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производстве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рис</w:t>
      </w:r>
      <w:r w:rsidRPr="00DF5098">
        <w:rPr>
          <w:rFonts w:ascii="Times New Roman" w:eastAsia="Times New Roman" w:hAnsi="Times New Roman" w:cs="Times New Roman"/>
          <w:vanish/>
          <w:sz w:val="20"/>
          <w:szCs w:val="20"/>
          <w:lang w:val="en-US" w:eastAsia="ru-RU"/>
        </w:rPr>
        <w:t>. 2).</w:t>
      </w:r>
      <w:r w:rsidR="006856B3" w:rsidRPr="00DF5098">
        <w:rPr>
          <w:rFonts w:ascii="Times New Roman" w:eastAsia="Times New Roman" w:hAnsi="Times New Roman" w:cs="Times New Roman"/>
          <w:sz w:val="20"/>
          <w:szCs w:val="20"/>
          <w:lang w:val="en-US" w:eastAsia="ru-RU"/>
        </w:rPr>
        <w:t>i</w:t>
      </w:r>
      <w:r w:rsidRPr="00DF5098">
        <w:rPr>
          <w:rFonts w:ascii="Times New Roman" w:eastAsia="Times New Roman" w:hAnsi="Times New Roman" w:cs="Times New Roman"/>
          <w:sz w:val="20"/>
          <w:szCs w:val="20"/>
          <w:lang w:val="en-US" w:eastAsia="ru-RU"/>
        </w:rPr>
        <w:t>njured at work (Fig. 2).</w:t>
      </w:r>
      <w:r w:rsidRPr="00DF5098">
        <w:rPr>
          <w:rFonts w:ascii="Times New Roman" w:eastAsia="Times New Roman" w:hAnsi="Times New Roman" w:cs="Times New Roman"/>
          <w:vanish/>
          <w:sz w:val="20"/>
          <w:szCs w:val="20"/>
          <w:lang w:eastAsia="ru-RU"/>
        </w:rPr>
        <w:t>Нога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попала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движущийся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механизм</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The foot </w:t>
      </w:r>
      <w:r w:rsidR="00924BA0" w:rsidRPr="00DF5098">
        <w:rPr>
          <w:rFonts w:ascii="Times New Roman" w:eastAsia="Times New Roman" w:hAnsi="Times New Roman" w:cs="Times New Roman"/>
          <w:sz w:val="20"/>
          <w:szCs w:val="20"/>
          <w:lang w:val="en-US" w:eastAsia="ru-RU"/>
        </w:rPr>
        <w:t>got into</w:t>
      </w:r>
      <w:r w:rsidRPr="00DF5098">
        <w:rPr>
          <w:rFonts w:ascii="Times New Roman" w:eastAsia="Times New Roman" w:hAnsi="Times New Roman" w:cs="Times New Roman"/>
          <w:sz w:val="20"/>
          <w:szCs w:val="20"/>
          <w:lang w:val="en-US" w:eastAsia="ru-RU"/>
        </w:rPr>
        <w:t xml:space="preserve"> the moving mechanism.</w:t>
      </w:r>
      <w:r w:rsidRPr="00DF5098">
        <w:rPr>
          <w:rFonts w:ascii="Times New Roman" w:eastAsia="Times New Roman" w:hAnsi="Times New Roman" w:cs="Times New Roman"/>
          <w:vanish/>
          <w:sz w:val="20"/>
          <w:szCs w:val="20"/>
          <w:lang w:eastAsia="ru-RU"/>
        </w:rPr>
        <w:t>Диагноз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неполная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травматическая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ампутация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стопы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открытый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вывих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правой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стопы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перелом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внутренней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лодыжки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левого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голеностопного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сустава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декомпенсация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кровообращения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стопе</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4533AE">
        <w:rPr>
          <w:rFonts w:ascii="Times New Roman" w:eastAsia="Times New Roman" w:hAnsi="Times New Roman" w:cs="Times New Roman"/>
          <w:sz w:val="20"/>
          <w:szCs w:val="20"/>
          <w:lang w:val="en-US" w:eastAsia="ru-RU"/>
        </w:rPr>
        <w:t>The d</w:t>
      </w:r>
      <w:r w:rsidRPr="00DF5098">
        <w:rPr>
          <w:rFonts w:ascii="Times New Roman" w:eastAsia="Times New Roman" w:hAnsi="Times New Roman" w:cs="Times New Roman"/>
          <w:sz w:val="20"/>
          <w:szCs w:val="20"/>
          <w:lang w:val="en-US" w:eastAsia="ru-RU"/>
        </w:rPr>
        <w:t xml:space="preserve">iagnosis: incomplete traumatic amputation of the left foot, open dislocation of </w:t>
      </w:r>
      <w:r w:rsidR="00C55DC0" w:rsidRPr="00DF5098">
        <w:rPr>
          <w:rFonts w:ascii="Times New Roman" w:eastAsia="Times New Roman" w:hAnsi="Times New Roman" w:cs="Times New Roman"/>
          <w:sz w:val="20"/>
          <w:szCs w:val="20"/>
          <w:lang w:val="en-US" w:eastAsia="ru-RU"/>
        </w:rPr>
        <w:t xml:space="preserve">the </w:t>
      </w:r>
      <w:r w:rsidRPr="00DF5098">
        <w:rPr>
          <w:rFonts w:ascii="Times New Roman" w:eastAsia="Times New Roman" w:hAnsi="Times New Roman" w:cs="Times New Roman"/>
          <w:sz w:val="20"/>
          <w:szCs w:val="20"/>
          <w:lang w:val="en-US" w:eastAsia="ru-RU"/>
        </w:rPr>
        <w:t xml:space="preserve">right foot, </w:t>
      </w:r>
      <w:r w:rsidR="00C55DC0" w:rsidRPr="00DF5098">
        <w:rPr>
          <w:rFonts w:ascii="Times New Roman" w:eastAsia="Times New Roman" w:hAnsi="Times New Roman" w:cs="Times New Roman"/>
          <w:sz w:val="20"/>
          <w:szCs w:val="20"/>
          <w:lang w:val="en-US" w:eastAsia="ru-RU"/>
        </w:rPr>
        <w:t xml:space="preserve">the </w:t>
      </w:r>
      <w:r w:rsidRPr="00DF5098">
        <w:rPr>
          <w:rFonts w:ascii="Times New Roman" w:eastAsia="Times New Roman" w:hAnsi="Times New Roman" w:cs="Times New Roman"/>
          <w:sz w:val="20"/>
          <w:szCs w:val="20"/>
          <w:lang w:val="en-US" w:eastAsia="ru-RU"/>
        </w:rPr>
        <w:t xml:space="preserve">fracture </w:t>
      </w:r>
      <w:r w:rsidR="00C55DC0" w:rsidRPr="00DF5098">
        <w:rPr>
          <w:rFonts w:ascii="Times New Roman" w:eastAsia="Times New Roman" w:hAnsi="Times New Roman" w:cs="Times New Roman"/>
          <w:sz w:val="20"/>
          <w:szCs w:val="20"/>
          <w:lang w:val="en-US" w:eastAsia="ru-RU"/>
        </w:rPr>
        <w:t xml:space="preserve">of </w:t>
      </w:r>
      <w:r w:rsidRPr="00DF5098">
        <w:rPr>
          <w:rFonts w:ascii="Times New Roman" w:eastAsia="Times New Roman" w:hAnsi="Times New Roman" w:cs="Times New Roman"/>
          <w:sz w:val="20"/>
          <w:szCs w:val="20"/>
          <w:lang w:val="en-US" w:eastAsia="ru-RU"/>
        </w:rPr>
        <w:t xml:space="preserve">the </w:t>
      </w:r>
      <w:r w:rsidR="005F31FB" w:rsidRPr="00DF5098">
        <w:rPr>
          <w:rFonts w:ascii="Times New Roman" w:eastAsia="Times New Roman" w:hAnsi="Times New Roman" w:cs="Times New Roman"/>
          <w:sz w:val="20"/>
          <w:szCs w:val="20"/>
          <w:lang w:val="en-US" w:eastAsia="ru-RU"/>
        </w:rPr>
        <w:t>medial malleolus</w:t>
      </w:r>
      <w:r w:rsidR="00C55DC0" w:rsidRPr="00DF5098">
        <w:rPr>
          <w:rFonts w:ascii="Times New Roman" w:eastAsia="Times New Roman" w:hAnsi="Times New Roman" w:cs="Times New Roman"/>
          <w:sz w:val="20"/>
          <w:szCs w:val="20"/>
          <w:lang w:val="en-US" w:eastAsia="ru-RU"/>
        </w:rPr>
        <w:t xml:space="preserve"> of</w:t>
      </w:r>
      <w:r w:rsidRPr="00DF5098">
        <w:rPr>
          <w:rFonts w:ascii="Times New Roman" w:eastAsia="Times New Roman" w:hAnsi="Times New Roman" w:cs="Times New Roman"/>
          <w:sz w:val="20"/>
          <w:szCs w:val="20"/>
          <w:lang w:val="en-US" w:eastAsia="ru-RU"/>
        </w:rPr>
        <w:t xml:space="preserve"> </w:t>
      </w:r>
      <w:r w:rsidR="00C55DC0" w:rsidRPr="00DF5098">
        <w:rPr>
          <w:rFonts w:ascii="Times New Roman" w:eastAsia="Times New Roman" w:hAnsi="Times New Roman" w:cs="Times New Roman"/>
          <w:sz w:val="20"/>
          <w:szCs w:val="20"/>
          <w:lang w:val="en-US" w:eastAsia="ru-RU"/>
        </w:rPr>
        <w:t>the left</w:t>
      </w:r>
      <w:r w:rsidRPr="00DF5098">
        <w:rPr>
          <w:rFonts w:ascii="Times New Roman" w:eastAsia="Times New Roman" w:hAnsi="Times New Roman" w:cs="Times New Roman"/>
          <w:sz w:val="20"/>
          <w:szCs w:val="20"/>
          <w:lang w:val="en-US" w:eastAsia="ru-RU"/>
        </w:rPr>
        <w:t xml:space="preserve"> ankle joint, circulatory decompensation in the left foot. </w:t>
      </w:r>
      <w:r w:rsidR="009446F0" w:rsidRPr="00DF5098">
        <w:rPr>
          <w:rFonts w:ascii="Times New Roman" w:eastAsia="Times New Roman" w:hAnsi="Times New Roman" w:cs="Times New Roman"/>
          <w:sz w:val="20"/>
          <w:szCs w:val="20"/>
          <w:lang w:val="en-US" w:eastAsia="ru-RU"/>
        </w:rPr>
        <w:t>In an hour</w:t>
      </w:r>
      <w:r w:rsidRPr="00DF5098">
        <w:rPr>
          <w:rFonts w:ascii="Times New Roman" w:eastAsia="Times New Roman" w:hAnsi="Times New Roman" w:cs="Times New Roman"/>
          <w:vanish/>
          <w:sz w:val="20"/>
          <w:szCs w:val="20"/>
          <w:lang w:eastAsia="ru-RU"/>
        </w:rPr>
        <w:t>Через</w:t>
      </w:r>
      <w:r w:rsidRPr="00DF5098">
        <w:rPr>
          <w:rFonts w:ascii="Times New Roman" w:eastAsia="Times New Roman" w:hAnsi="Times New Roman" w:cs="Times New Roman"/>
          <w:vanish/>
          <w:sz w:val="20"/>
          <w:szCs w:val="20"/>
          <w:lang w:val="en-US" w:eastAsia="ru-RU"/>
        </w:rPr>
        <w:t xml:space="preserve"> 1 </w:t>
      </w:r>
      <w:r w:rsidRPr="00DF5098">
        <w:rPr>
          <w:rFonts w:ascii="Times New Roman" w:eastAsia="Times New Roman" w:hAnsi="Times New Roman" w:cs="Times New Roman"/>
          <w:vanish/>
          <w:sz w:val="20"/>
          <w:szCs w:val="20"/>
          <w:lang w:eastAsia="ru-RU"/>
        </w:rPr>
        <w:t>ч</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поступления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хирургическая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обработка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области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левого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голеностопного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сустава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фиксация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стопы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стержневым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аппаратом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реваскуляризация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стопы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помощью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двух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аутовенозных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шунтов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свободным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реваскулязиризированным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латеральной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широкой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мышцы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бедра</w:t>
      </w:r>
      <w:r w:rsidRPr="00DF5098">
        <w:rPr>
          <w:rFonts w:ascii="Times New Roman" w:eastAsia="Times New Roman" w:hAnsi="Times New Roman" w:cs="Times New Roman"/>
          <w:vanish/>
          <w:sz w:val="20"/>
          <w:szCs w:val="20"/>
          <w:lang w:val="en-US" w:eastAsia="ru-RU"/>
        </w:rPr>
        <w:t>.</w:t>
      </w:r>
      <w:r w:rsidR="009446F0" w:rsidRPr="00DF5098">
        <w:rPr>
          <w:rFonts w:ascii="Times New Roman" w:eastAsia="Times New Roman" w:hAnsi="Times New Roman" w:cs="Times New Roman"/>
          <w:vanish/>
          <w:sz w:val="20"/>
          <w:szCs w:val="20"/>
          <w:lang w:val="en-US" w:eastAsia="ru-RU"/>
        </w:rPr>
        <w:t>In an hour</w:t>
      </w:r>
      <w:r w:rsidRPr="00DF5098">
        <w:rPr>
          <w:rFonts w:ascii="Times New Roman" w:eastAsia="Times New Roman" w:hAnsi="Times New Roman" w:cs="Times New Roman"/>
          <w:sz w:val="20"/>
          <w:szCs w:val="20"/>
          <w:lang w:val="en-US" w:eastAsia="ru-RU"/>
        </w:rPr>
        <w:t xml:space="preserve"> after admission </w:t>
      </w:r>
      <w:r w:rsidR="009446F0" w:rsidRPr="00DF5098">
        <w:rPr>
          <w:rFonts w:ascii="Times New Roman" w:eastAsia="Times New Roman" w:hAnsi="Times New Roman" w:cs="Times New Roman"/>
          <w:sz w:val="20"/>
          <w:szCs w:val="20"/>
          <w:lang w:val="en-US" w:eastAsia="ru-RU"/>
        </w:rPr>
        <w:t>the surgery was</w:t>
      </w:r>
      <w:r w:rsidRPr="00DF5098">
        <w:rPr>
          <w:rFonts w:ascii="Times New Roman" w:eastAsia="Times New Roman" w:hAnsi="Times New Roman" w:cs="Times New Roman"/>
          <w:sz w:val="20"/>
          <w:szCs w:val="20"/>
          <w:lang w:val="en-US" w:eastAsia="ru-RU"/>
        </w:rPr>
        <w:t xml:space="preserve"> performed: debridement </w:t>
      </w:r>
      <w:r w:rsidR="009A366A" w:rsidRPr="00DF5098">
        <w:rPr>
          <w:rFonts w:ascii="Times New Roman" w:eastAsia="Times New Roman" w:hAnsi="Times New Roman" w:cs="Times New Roman"/>
          <w:sz w:val="20"/>
          <w:szCs w:val="20"/>
          <w:lang w:val="en-US" w:eastAsia="ru-RU"/>
        </w:rPr>
        <w:t xml:space="preserve">of the </w:t>
      </w:r>
      <w:r w:rsidRPr="00DF5098">
        <w:rPr>
          <w:rFonts w:ascii="Times New Roman" w:eastAsia="Times New Roman" w:hAnsi="Times New Roman" w:cs="Times New Roman"/>
          <w:sz w:val="20"/>
          <w:szCs w:val="20"/>
          <w:lang w:val="en-US" w:eastAsia="ru-RU"/>
        </w:rPr>
        <w:t>left ankle, foot fixation</w:t>
      </w:r>
      <w:r w:rsidR="009A366A" w:rsidRPr="00DF5098">
        <w:rPr>
          <w:rFonts w:ascii="Times New Roman" w:eastAsia="Times New Roman" w:hAnsi="Times New Roman" w:cs="Times New Roman"/>
          <w:sz w:val="20"/>
          <w:szCs w:val="20"/>
          <w:lang w:val="en-US" w:eastAsia="ru-RU"/>
        </w:rPr>
        <w:t xml:space="preserve"> with a</w:t>
      </w:r>
      <w:r w:rsidRPr="00DF5098">
        <w:rPr>
          <w:rFonts w:ascii="Times New Roman" w:eastAsia="Times New Roman" w:hAnsi="Times New Roman" w:cs="Times New Roman"/>
          <w:sz w:val="20"/>
          <w:szCs w:val="20"/>
          <w:lang w:val="en-US" w:eastAsia="ru-RU"/>
        </w:rPr>
        <w:t xml:space="preserve"> rod device, revascularization by means of two foot autovenous grafts, replacement of soft tissue defects </w:t>
      </w:r>
      <w:r w:rsidR="009A366A" w:rsidRPr="00DF5098">
        <w:rPr>
          <w:rFonts w:ascii="Times New Roman" w:eastAsia="Times New Roman" w:hAnsi="Times New Roman" w:cs="Times New Roman"/>
          <w:sz w:val="20"/>
          <w:szCs w:val="20"/>
          <w:lang w:val="en-US" w:eastAsia="ru-RU"/>
        </w:rPr>
        <w:t>with a revascularized</w:t>
      </w:r>
      <w:r w:rsidRPr="00DF5098">
        <w:rPr>
          <w:rFonts w:ascii="Times New Roman" w:eastAsia="Times New Roman" w:hAnsi="Times New Roman" w:cs="Times New Roman"/>
          <w:sz w:val="20"/>
          <w:szCs w:val="20"/>
          <w:lang w:val="en-US" w:eastAsia="ru-RU"/>
        </w:rPr>
        <w:t xml:space="preserve"> fr</w:t>
      </w:r>
      <w:r w:rsidR="009A366A" w:rsidRPr="00DF5098">
        <w:rPr>
          <w:rFonts w:ascii="Times New Roman" w:eastAsia="Times New Roman" w:hAnsi="Times New Roman" w:cs="Times New Roman"/>
          <w:sz w:val="20"/>
          <w:szCs w:val="20"/>
          <w:lang w:val="en-US" w:eastAsia="ru-RU"/>
        </w:rPr>
        <w:t xml:space="preserve">ee flap of the vastus lateral femoral </w:t>
      </w:r>
      <w:r w:rsidRPr="00DF5098">
        <w:rPr>
          <w:rFonts w:ascii="Times New Roman" w:eastAsia="Times New Roman" w:hAnsi="Times New Roman" w:cs="Times New Roman"/>
          <w:sz w:val="20"/>
          <w:szCs w:val="20"/>
          <w:lang w:val="en-US" w:eastAsia="ru-RU"/>
        </w:rPr>
        <w:t xml:space="preserve">muscle.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данном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случае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использован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сигнальным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кожным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островком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перфорантном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сосуде</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In this case,</w:t>
      </w:r>
      <w:r w:rsidR="009A366A" w:rsidRPr="00DF5098">
        <w:rPr>
          <w:rFonts w:ascii="Times New Roman" w:eastAsia="Times New Roman" w:hAnsi="Times New Roman" w:cs="Times New Roman"/>
          <w:sz w:val="20"/>
          <w:szCs w:val="20"/>
          <w:lang w:val="en-US" w:eastAsia="ru-RU"/>
        </w:rPr>
        <w:t xml:space="preserve"> we</w:t>
      </w:r>
      <w:r w:rsidRPr="00DF5098">
        <w:rPr>
          <w:rFonts w:ascii="Times New Roman" w:eastAsia="Times New Roman" w:hAnsi="Times New Roman" w:cs="Times New Roman"/>
          <w:sz w:val="20"/>
          <w:szCs w:val="20"/>
          <w:lang w:val="en-US" w:eastAsia="ru-RU"/>
        </w:rPr>
        <w:t xml:space="preserve"> used</w:t>
      </w:r>
      <w:r w:rsidR="009A366A" w:rsidRPr="00DF5098">
        <w:rPr>
          <w:rFonts w:ascii="Times New Roman" w:eastAsia="Times New Roman" w:hAnsi="Times New Roman" w:cs="Times New Roman"/>
          <w:sz w:val="20"/>
          <w:szCs w:val="20"/>
          <w:lang w:val="en-US" w:eastAsia="ru-RU"/>
        </w:rPr>
        <w:t xml:space="preserve"> a </w:t>
      </w:r>
      <w:r w:rsidRPr="00D2418F">
        <w:rPr>
          <w:rFonts w:ascii="Times New Roman" w:eastAsia="Times New Roman" w:hAnsi="Times New Roman" w:cs="Times New Roman"/>
          <w:sz w:val="20"/>
          <w:szCs w:val="20"/>
          <w:lang w:val="en-US" w:eastAsia="ru-RU"/>
        </w:rPr>
        <w:t>s</w:t>
      </w:r>
      <w:r w:rsidR="00D2418F" w:rsidRPr="00D2418F">
        <w:rPr>
          <w:rFonts w:ascii="Times New Roman" w:eastAsia="Times New Roman" w:hAnsi="Times New Roman" w:cs="Times New Roman"/>
          <w:sz w:val="20"/>
          <w:szCs w:val="20"/>
          <w:lang w:val="en-US" w:eastAsia="ru-RU"/>
        </w:rPr>
        <w:t>entinel</w:t>
      </w:r>
      <w:r w:rsidRPr="00D2418F">
        <w:rPr>
          <w:rFonts w:ascii="Times New Roman" w:eastAsia="Times New Roman" w:hAnsi="Times New Roman" w:cs="Times New Roman"/>
          <w:sz w:val="20"/>
          <w:szCs w:val="20"/>
          <w:lang w:val="en-US" w:eastAsia="ru-RU"/>
        </w:rPr>
        <w:t xml:space="preserve"> </w:t>
      </w:r>
      <w:r w:rsidR="009A366A" w:rsidRPr="00D2418F">
        <w:rPr>
          <w:rFonts w:ascii="Times New Roman" w:eastAsia="Times New Roman" w:hAnsi="Times New Roman" w:cs="Times New Roman"/>
          <w:sz w:val="20"/>
          <w:szCs w:val="20"/>
          <w:lang w:val="en-US" w:eastAsia="ru-RU"/>
        </w:rPr>
        <w:t>cutaneous</w:t>
      </w:r>
      <w:r w:rsidRPr="00D2418F">
        <w:rPr>
          <w:rFonts w:ascii="Times New Roman" w:eastAsia="Times New Roman" w:hAnsi="Times New Roman" w:cs="Times New Roman"/>
          <w:sz w:val="20"/>
          <w:szCs w:val="20"/>
          <w:lang w:val="en-US" w:eastAsia="ru-RU"/>
        </w:rPr>
        <w:t xml:space="preserve"> </w:t>
      </w:r>
      <w:r w:rsidR="009A366A" w:rsidRPr="00D2418F">
        <w:rPr>
          <w:rFonts w:ascii="Times New Roman" w:eastAsia="Times New Roman" w:hAnsi="Times New Roman" w:cs="Times New Roman"/>
          <w:sz w:val="20"/>
          <w:szCs w:val="20"/>
          <w:lang w:val="en-US" w:eastAsia="ru-RU"/>
        </w:rPr>
        <w:t xml:space="preserve">area </w:t>
      </w:r>
      <w:r w:rsidRPr="00D2418F">
        <w:rPr>
          <w:rFonts w:ascii="Times New Roman" w:eastAsia="Times New Roman" w:hAnsi="Times New Roman" w:cs="Times New Roman"/>
          <w:sz w:val="20"/>
          <w:szCs w:val="20"/>
          <w:lang w:val="en-US" w:eastAsia="ru-RU"/>
        </w:rPr>
        <w:t xml:space="preserve">on </w:t>
      </w:r>
      <w:r w:rsidR="009A366A" w:rsidRPr="00D2418F">
        <w:rPr>
          <w:rFonts w:ascii="Times New Roman" w:eastAsia="Times New Roman" w:hAnsi="Times New Roman" w:cs="Times New Roman"/>
          <w:sz w:val="20"/>
          <w:szCs w:val="20"/>
          <w:lang w:val="en-US" w:eastAsia="ru-RU"/>
        </w:rPr>
        <w:t>a</w:t>
      </w:r>
      <w:r w:rsidRPr="00D2418F">
        <w:rPr>
          <w:rFonts w:ascii="Times New Roman" w:eastAsia="Times New Roman" w:hAnsi="Times New Roman" w:cs="Times New Roman"/>
          <w:sz w:val="20"/>
          <w:szCs w:val="20"/>
          <w:lang w:val="en-US" w:eastAsia="ru-RU"/>
        </w:rPr>
        <w:t xml:space="preserve"> </w:t>
      </w:r>
      <w:r w:rsidR="009A366A" w:rsidRPr="00D2418F">
        <w:rPr>
          <w:rFonts w:ascii="Times New Roman" w:eastAsia="Times New Roman" w:hAnsi="Times New Roman" w:cs="Times New Roman"/>
          <w:sz w:val="20"/>
          <w:szCs w:val="20"/>
          <w:lang w:val="en-US" w:eastAsia="ru-RU"/>
        </w:rPr>
        <w:t>perforat</w:t>
      </w:r>
      <w:r w:rsidR="00D2418F" w:rsidRPr="00D2418F">
        <w:rPr>
          <w:rFonts w:ascii="Times New Roman" w:eastAsia="Times New Roman" w:hAnsi="Times New Roman" w:cs="Times New Roman"/>
          <w:sz w:val="20"/>
          <w:szCs w:val="20"/>
          <w:lang w:val="en-US" w:eastAsia="ru-RU"/>
        </w:rPr>
        <w:t>ing</w:t>
      </w:r>
      <w:r w:rsidR="009A366A" w:rsidRPr="00DF5098">
        <w:rPr>
          <w:rFonts w:ascii="Times New Roman" w:eastAsia="Times New Roman" w:hAnsi="Times New Roman" w:cs="Times New Roman"/>
          <w:sz w:val="20"/>
          <w:szCs w:val="20"/>
          <w:lang w:val="en-US" w:eastAsia="ru-RU"/>
        </w:rPr>
        <w:t xml:space="preserve"> vessel</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проводили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интенсивную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терапию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подготовку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раневой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поверхности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аутодермопластике</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After</w:t>
      </w:r>
      <w:r w:rsidR="009A366A" w:rsidRPr="00DF5098">
        <w:rPr>
          <w:rFonts w:ascii="Times New Roman" w:eastAsia="Times New Roman" w:hAnsi="Times New Roman" w:cs="Times New Roman"/>
          <w:sz w:val="20"/>
          <w:szCs w:val="20"/>
          <w:lang w:val="en-US" w:eastAsia="ru-RU"/>
        </w:rPr>
        <w:t xml:space="preserve"> the</w:t>
      </w:r>
      <w:r w:rsidRPr="00DF5098">
        <w:rPr>
          <w:rFonts w:ascii="Times New Roman" w:eastAsia="Times New Roman" w:hAnsi="Times New Roman" w:cs="Times New Roman"/>
          <w:sz w:val="20"/>
          <w:szCs w:val="20"/>
          <w:lang w:val="en-US" w:eastAsia="ru-RU"/>
        </w:rPr>
        <w:t xml:space="preserve"> surgery,</w:t>
      </w:r>
      <w:r w:rsidR="009A366A" w:rsidRPr="00DF5098">
        <w:rPr>
          <w:rFonts w:ascii="Times New Roman" w:eastAsia="Times New Roman" w:hAnsi="Times New Roman" w:cs="Times New Roman"/>
          <w:sz w:val="20"/>
          <w:szCs w:val="20"/>
          <w:lang w:val="en-US" w:eastAsia="ru-RU"/>
        </w:rPr>
        <w:t xml:space="preserve"> we performed intensive therapy and</w:t>
      </w:r>
      <w:r w:rsidRPr="00DF5098">
        <w:rPr>
          <w:rFonts w:ascii="Times New Roman" w:eastAsia="Times New Roman" w:hAnsi="Times New Roman" w:cs="Times New Roman"/>
          <w:sz w:val="20"/>
          <w:szCs w:val="20"/>
          <w:lang w:val="en-US" w:eastAsia="ru-RU"/>
        </w:rPr>
        <w:t xml:space="preserve"> the preparation of the wound</w:t>
      </w:r>
      <w:r w:rsidR="009A366A" w:rsidRPr="00DF5098">
        <w:rPr>
          <w:rFonts w:ascii="Times New Roman" w:eastAsia="Times New Roman" w:hAnsi="Times New Roman" w:cs="Times New Roman"/>
          <w:sz w:val="20"/>
          <w:szCs w:val="20"/>
          <w:lang w:val="en-US" w:eastAsia="ru-RU"/>
        </w:rPr>
        <w:t>ed</w:t>
      </w:r>
      <w:r w:rsidRPr="00DF5098">
        <w:rPr>
          <w:rFonts w:ascii="Times New Roman" w:eastAsia="Times New Roman" w:hAnsi="Times New Roman" w:cs="Times New Roman"/>
          <w:sz w:val="20"/>
          <w:szCs w:val="20"/>
          <w:lang w:val="en-US" w:eastAsia="ru-RU"/>
        </w:rPr>
        <w:t xml:space="preserve"> surface of the flap </w:t>
      </w:r>
      <w:r w:rsidR="009A366A" w:rsidRPr="00DF5098">
        <w:rPr>
          <w:rFonts w:ascii="Times New Roman" w:eastAsia="Times New Roman" w:hAnsi="Times New Roman" w:cs="Times New Roman"/>
          <w:sz w:val="20"/>
          <w:szCs w:val="20"/>
          <w:lang w:val="en-US" w:eastAsia="ru-RU"/>
        </w:rPr>
        <w:t>for</w:t>
      </w:r>
      <w:r w:rsidRPr="00DF5098">
        <w:rPr>
          <w:rFonts w:ascii="Times New Roman" w:eastAsia="Times New Roman" w:hAnsi="Times New Roman" w:cs="Times New Roman"/>
          <w:sz w:val="20"/>
          <w:szCs w:val="20"/>
          <w:lang w:val="en-US" w:eastAsia="ru-RU"/>
        </w:rPr>
        <w:t xml:space="preserve"> autodermoplasty.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20-</w:t>
      </w:r>
      <w:r w:rsidRPr="00DF5098">
        <w:rPr>
          <w:rFonts w:ascii="Times New Roman" w:eastAsia="Times New Roman" w:hAnsi="Times New Roman" w:cs="Times New Roman"/>
          <w:vanish/>
          <w:sz w:val="20"/>
          <w:szCs w:val="20"/>
          <w:lang w:eastAsia="ru-RU"/>
        </w:rPr>
        <w:t>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аутодермопластика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On the 20</w:t>
      </w:r>
      <w:r w:rsidR="004533AE">
        <w:rPr>
          <w:rFonts w:ascii="Times New Roman" w:eastAsia="Times New Roman" w:hAnsi="Times New Roman" w:cs="Times New Roman"/>
          <w:sz w:val="20"/>
          <w:szCs w:val="20"/>
          <w:vertAlign w:val="superscript"/>
          <w:lang w:val="en-US" w:eastAsia="ru-RU"/>
        </w:rPr>
        <w:t>t</w:t>
      </w:r>
      <w:r w:rsidRPr="00DF5098">
        <w:rPr>
          <w:rFonts w:ascii="Times New Roman" w:eastAsia="Times New Roman" w:hAnsi="Times New Roman" w:cs="Times New Roman"/>
          <w:sz w:val="20"/>
          <w:szCs w:val="20"/>
          <w:vertAlign w:val="superscript"/>
          <w:lang w:val="en-US" w:eastAsia="ru-RU"/>
        </w:rPr>
        <w:t>h</w:t>
      </w:r>
      <w:r w:rsidRPr="00DF5098">
        <w:rPr>
          <w:rFonts w:ascii="Times New Roman" w:eastAsia="Times New Roman" w:hAnsi="Times New Roman" w:cs="Times New Roman"/>
          <w:sz w:val="20"/>
          <w:szCs w:val="20"/>
          <w:lang w:val="en-US" w:eastAsia="ru-RU"/>
        </w:rPr>
        <w:t xml:space="preserve"> day after the injury</w:t>
      </w:r>
      <w:r w:rsidR="009A366A"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 xml:space="preserve"> autodermaplasty</w:t>
      </w:r>
      <w:r w:rsidR="009A366A" w:rsidRPr="00DF5098">
        <w:rPr>
          <w:rFonts w:ascii="Times New Roman" w:eastAsia="Times New Roman" w:hAnsi="Times New Roman" w:cs="Times New Roman"/>
          <w:sz w:val="20"/>
          <w:szCs w:val="20"/>
          <w:lang w:val="en-US" w:eastAsia="ru-RU"/>
        </w:rPr>
        <w:t xml:space="preserve"> was carried out</w:t>
      </w:r>
      <w:r w:rsidRPr="00DF5098">
        <w:rPr>
          <w:rFonts w:ascii="Times New Roman" w:eastAsia="Times New Roman" w:hAnsi="Times New Roman" w:cs="Times New Roman"/>
          <w:sz w:val="20"/>
          <w:szCs w:val="20"/>
          <w:lang w:val="en-US" w:eastAsia="ru-RU"/>
        </w:rPr>
        <w:t xml:space="preserve">. </w:t>
      </w:r>
      <w:r w:rsidR="009A366A" w:rsidRPr="00DF5098">
        <w:rPr>
          <w:rFonts w:ascii="Times New Roman" w:eastAsia="Times New Roman" w:hAnsi="Times New Roman" w:cs="Times New Roman"/>
          <w:sz w:val="20"/>
          <w:szCs w:val="20"/>
          <w:lang w:val="en-US" w:eastAsia="ru-RU"/>
        </w:rPr>
        <w:t>The</w:t>
      </w:r>
      <w:r w:rsidRPr="00DF5098">
        <w:rPr>
          <w:rFonts w:ascii="Times New Roman" w:eastAsia="Times New Roman" w:hAnsi="Times New Roman" w:cs="Times New Roman"/>
          <w:vanish/>
          <w:sz w:val="20"/>
          <w:szCs w:val="20"/>
          <w:lang w:eastAsia="ru-RU"/>
        </w:rPr>
        <w:t>Со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стороны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донорского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участка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пострадавшего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осложнилось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развитием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серомы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которая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разрешилась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течение</w:t>
      </w:r>
      <w:r w:rsidRPr="00DF5098">
        <w:rPr>
          <w:rFonts w:ascii="Times New Roman" w:eastAsia="Times New Roman" w:hAnsi="Times New Roman" w:cs="Times New Roman"/>
          <w:vanish/>
          <w:sz w:val="20"/>
          <w:szCs w:val="20"/>
          <w:lang w:val="en-US" w:eastAsia="ru-RU"/>
        </w:rPr>
        <w:t xml:space="preserve"> 3 </w:t>
      </w:r>
      <w:r w:rsidRPr="00DF5098">
        <w:rPr>
          <w:rFonts w:ascii="Times New Roman" w:eastAsia="Times New Roman" w:hAnsi="Times New Roman" w:cs="Times New Roman"/>
          <w:vanish/>
          <w:sz w:val="20"/>
          <w:szCs w:val="20"/>
          <w:lang w:eastAsia="ru-RU"/>
        </w:rPr>
        <w:t>нед</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помощью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пункций</w:t>
      </w:r>
      <w:r w:rsidRPr="00DF5098">
        <w:rPr>
          <w:rFonts w:ascii="Times New Roman" w:eastAsia="Times New Roman" w:hAnsi="Times New Roman" w:cs="Times New Roman"/>
          <w:vanish/>
          <w:sz w:val="20"/>
          <w:szCs w:val="20"/>
          <w:lang w:val="en-US" w:eastAsia="ru-RU"/>
        </w:rPr>
        <w:t>.</w:t>
      </w:r>
      <w:r w:rsidR="009A366A" w:rsidRPr="00DF5098">
        <w:rPr>
          <w:rFonts w:ascii="Times New Roman" w:eastAsia="Times New Roman" w:hAnsi="Times New Roman" w:cs="Times New Roman"/>
          <w:vanish/>
          <w:sz w:val="20"/>
          <w:szCs w:val="20"/>
          <w:lang w:val="en-US" w:eastAsia="ru-RU"/>
        </w:rPr>
        <w:t>The</w:t>
      </w:r>
      <w:r w:rsidRPr="00DF5098">
        <w:rPr>
          <w:rFonts w:ascii="Times New Roman" w:eastAsia="Times New Roman" w:hAnsi="Times New Roman" w:cs="Times New Roman"/>
          <w:sz w:val="20"/>
          <w:szCs w:val="20"/>
          <w:lang w:val="en-US" w:eastAsia="ru-RU"/>
        </w:rPr>
        <w:t xml:space="preserve"> treatment</w:t>
      </w:r>
      <w:r w:rsidR="009A366A" w:rsidRPr="00DF5098">
        <w:rPr>
          <w:rFonts w:ascii="Times New Roman" w:eastAsia="Times New Roman" w:hAnsi="Times New Roman" w:cs="Times New Roman"/>
          <w:sz w:val="20"/>
          <w:szCs w:val="20"/>
          <w:lang w:val="en-US" w:eastAsia="ru-RU"/>
        </w:rPr>
        <w:t xml:space="preserve"> course was</w:t>
      </w:r>
      <w:r w:rsidRPr="00DF5098">
        <w:rPr>
          <w:rFonts w:ascii="Times New Roman" w:eastAsia="Times New Roman" w:hAnsi="Times New Roman" w:cs="Times New Roman"/>
          <w:sz w:val="20"/>
          <w:szCs w:val="20"/>
          <w:lang w:val="en-US" w:eastAsia="ru-RU"/>
        </w:rPr>
        <w:t xml:space="preserve"> complicated by the development of the seroma, which </w:t>
      </w:r>
      <w:r w:rsidRPr="00D2418F">
        <w:rPr>
          <w:rFonts w:ascii="Times New Roman" w:eastAsia="Times New Roman" w:hAnsi="Times New Roman" w:cs="Times New Roman"/>
          <w:sz w:val="20"/>
          <w:szCs w:val="20"/>
          <w:lang w:val="en-US" w:eastAsia="ru-RU"/>
        </w:rPr>
        <w:t>resolved</w:t>
      </w:r>
      <w:r w:rsidRPr="00DF5098">
        <w:rPr>
          <w:rFonts w:ascii="Times New Roman" w:eastAsia="Times New Roman" w:hAnsi="Times New Roman" w:cs="Times New Roman"/>
          <w:sz w:val="20"/>
          <w:szCs w:val="20"/>
          <w:lang w:val="en-US" w:eastAsia="ru-RU"/>
        </w:rPr>
        <w:t xml:space="preserve"> within 3 weeks of treatment with the help of punctures. </w:t>
      </w:r>
      <w:r w:rsidR="00B920EA" w:rsidRPr="00DF5098">
        <w:rPr>
          <w:rFonts w:ascii="Times New Roman" w:eastAsia="Times New Roman" w:hAnsi="Times New Roman" w:cs="Times New Roman"/>
          <w:sz w:val="20"/>
          <w:szCs w:val="20"/>
          <w:lang w:val="en-US" w:eastAsia="ru-RU"/>
        </w:rPr>
        <w:t>The external rod fixator was removed</w:t>
      </w:r>
      <w:r w:rsidRPr="00DF5098">
        <w:rPr>
          <w:rFonts w:ascii="Times New Roman" w:eastAsia="Times New Roman" w:hAnsi="Times New Roman" w:cs="Times New Roman"/>
          <w:sz w:val="20"/>
          <w:szCs w:val="20"/>
          <w:lang w:val="en-US" w:eastAsia="ru-RU"/>
        </w:rPr>
        <w:t xml:space="preserve"> 45 days after </w:t>
      </w:r>
      <w:r w:rsidR="00B920EA" w:rsidRPr="00DF5098">
        <w:rPr>
          <w:rFonts w:ascii="Times New Roman" w:eastAsia="Times New Roman" w:hAnsi="Times New Roman" w:cs="Times New Roman"/>
          <w:sz w:val="20"/>
          <w:szCs w:val="20"/>
          <w:lang w:val="en-US" w:eastAsia="ru-RU"/>
        </w:rPr>
        <w:t>the injury</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Раны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зажили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осложнений</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The wounds healed without complications. </w:t>
      </w:r>
      <w:r w:rsidRPr="00DF5098">
        <w:rPr>
          <w:rFonts w:ascii="Times New Roman" w:eastAsia="Times New Roman" w:hAnsi="Times New Roman" w:cs="Times New Roman"/>
          <w:vanish/>
          <w:sz w:val="20"/>
          <w:szCs w:val="20"/>
          <w:lang w:eastAsia="ru-RU"/>
        </w:rPr>
        <w:t>Отмечена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консолидация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перелома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пострадавшему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разрешена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ходьба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полной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опорой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поврежденную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конечность</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There was a consolidation of the fracture, the victim </w:t>
      </w:r>
      <w:r w:rsidR="00B920EA" w:rsidRPr="00DF5098">
        <w:rPr>
          <w:rFonts w:ascii="Times New Roman" w:eastAsia="Times New Roman" w:hAnsi="Times New Roman" w:cs="Times New Roman"/>
          <w:sz w:val="20"/>
          <w:szCs w:val="20"/>
          <w:lang w:val="en-US" w:eastAsia="ru-RU"/>
        </w:rPr>
        <w:t>was</w:t>
      </w:r>
      <w:r w:rsidRPr="00DF5098">
        <w:rPr>
          <w:rFonts w:ascii="Times New Roman" w:eastAsia="Times New Roman" w:hAnsi="Times New Roman" w:cs="Times New Roman"/>
          <w:sz w:val="20"/>
          <w:szCs w:val="20"/>
          <w:lang w:val="en-US" w:eastAsia="ru-RU"/>
        </w:rPr>
        <w:t xml:space="preserve"> allowed to walk </w:t>
      </w:r>
      <w:r w:rsidR="00B920EA" w:rsidRPr="00D2418F">
        <w:rPr>
          <w:rFonts w:ascii="Times New Roman" w:eastAsia="Times New Roman" w:hAnsi="Times New Roman" w:cs="Times New Roman"/>
          <w:sz w:val="20"/>
          <w:szCs w:val="20"/>
          <w:lang w:val="en-US" w:eastAsia="ru-RU"/>
        </w:rPr>
        <w:t>leaning completely</w:t>
      </w:r>
      <w:r w:rsidR="00B920EA" w:rsidRPr="00DF5098">
        <w:rPr>
          <w:rFonts w:ascii="Times New Roman" w:eastAsia="Times New Roman" w:hAnsi="Times New Roman" w:cs="Times New Roman"/>
          <w:sz w:val="20"/>
          <w:szCs w:val="20"/>
          <w:lang w:val="en-US" w:eastAsia="ru-RU"/>
        </w:rPr>
        <w:t xml:space="preserve"> onto</w:t>
      </w:r>
      <w:r w:rsidRPr="00DF5098">
        <w:rPr>
          <w:rFonts w:ascii="Times New Roman" w:eastAsia="Times New Roman" w:hAnsi="Times New Roman" w:cs="Times New Roman"/>
          <w:sz w:val="20"/>
          <w:szCs w:val="20"/>
          <w:lang w:val="en-US" w:eastAsia="ru-RU"/>
        </w:rPr>
        <w:t xml:space="preserve"> the injured limb.</w:t>
      </w:r>
      <w:r w:rsidRPr="00DF5098">
        <w:rPr>
          <w:rFonts w:ascii="Times New Roman" w:eastAsia="Times New Roman" w:hAnsi="Times New Roman" w:cs="Times New Roman"/>
          <w:vanish/>
          <w:sz w:val="20"/>
          <w:szCs w:val="20"/>
          <w:lang w:eastAsia="ru-RU"/>
        </w:rPr>
        <w:t>Отмечается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ограничение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пассивных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активных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движений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голено</w:t>
      </w:r>
      <w:r w:rsidRPr="00DF5098">
        <w:rPr>
          <w:rFonts w:ascii="Times New Roman" w:eastAsia="Times New Roman" w:hAnsi="Times New Roman" w:cs="Times New Roman"/>
          <w:sz w:val="20"/>
          <w:szCs w:val="20"/>
          <w:lang w:val="en-US" w:eastAsia="ru-RU"/>
        </w:rPr>
        <w:t xml:space="preserve"> </w:t>
      </w:r>
      <w:r w:rsidR="00B920EA" w:rsidRPr="00DF5098">
        <w:rPr>
          <w:rFonts w:ascii="Times New Roman" w:eastAsia="Times New Roman" w:hAnsi="Times New Roman" w:cs="Times New Roman"/>
          <w:sz w:val="20"/>
          <w:szCs w:val="20"/>
          <w:lang w:val="en-US" w:eastAsia="ru-RU"/>
        </w:rPr>
        <w:t>R</w:t>
      </w:r>
      <w:r w:rsidRPr="00DF5098">
        <w:rPr>
          <w:rFonts w:ascii="Times New Roman" w:eastAsia="Times New Roman" w:hAnsi="Times New Roman" w:cs="Times New Roman"/>
          <w:sz w:val="20"/>
          <w:szCs w:val="20"/>
          <w:lang w:val="en-US" w:eastAsia="ru-RU"/>
        </w:rPr>
        <w:t xml:space="preserve">estrictions of passive and active movements in </w:t>
      </w:r>
      <w:r w:rsidR="009766F6">
        <w:rPr>
          <w:rFonts w:ascii="Times New Roman" w:eastAsia="Times New Roman" w:hAnsi="Times New Roman" w:cs="Times New Roman"/>
          <w:sz w:val="20"/>
          <w:szCs w:val="20"/>
          <w:lang w:val="en-US" w:eastAsia="ru-RU"/>
        </w:rPr>
        <w:t>the</w:t>
      </w:r>
      <w:r w:rsidR="00B920EA" w:rsidRPr="00DF5098">
        <w:rPr>
          <w:rFonts w:ascii="Times New Roman" w:eastAsia="Times New Roman" w:hAnsi="Times New Roman" w:cs="Times New Roman"/>
          <w:sz w:val="20"/>
          <w:szCs w:val="20"/>
          <w:lang w:val="en-US" w:eastAsia="ru-RU"/>
        </w:rPr>
        <w:t xml:space="preserve"> ankle joint</w:t>
      </w:r>
      <w:r w:rsidR="009766F6">
        <w:rPr>
          <w:rFonts w:ascii="Times New Roman" w:eastAsia="Times New Roman" w:hAnsi="Times New Roman" w:cs="Times New Roman"/>
          <w:sz w:val="20"/>
          <w:szCs w:val="20"/>
          <w:lang w:val="en-US" w:eastAsia="ru-RU"/>
        </w:rPr>
        <w:t xml:space="preserve"> were noted</w:t>
      </w:r>
      <w:r w:rsidRPr="00DF5098">
        <w:rPr>
          <w:rFonts w:ascii="Times New Roman" w:eastAsia="Times New Roman" w:hAnsi="Times New Roman" w:cs="Times New Roman"/>
          <w:sz w:val="20"/>
          <w:szCs w:val="20"/>
          <w:lang w:val="en-US" w:eastAsia="ru-RU"/>
        </w:rPr>
        <w:t xml:space="preserve">. </w:t>
      </w:r>
    </w:p>
    <w:p w:rsidR="000F74C6" w:rsidRPr="00D1699A" w:rsidRDefault="00700F32" w:rsidP="000F74C6">
      <w:pPr>
        <w:spacing w:before="57"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en-US" w:eastAsia="ru-RU"/>
        </w:rPr>
        <w:t>A</w:t>
      </w:r>
      <w:r w:rsidR="0074733D">
        <w:rPr>
          <w:rFonts w:ascii="Times New Roman" w:eastAsia="Times New Roman" w:hAnsi="Times New Roman" w:cs="Times New Roman"/>
          <w:noProof/>
          <w:sz w:val="24"/>
          <w:szCs w:val="24"/>
          <w:lang w:eastAsia="ru-RU"/>
        </w:rPr>
      </w:r>
      <w:r w:rsidR="0074733D">
        <w:rPr>
          <w:rFonts w:ascii="Times New Roman" w:eastAsia="Times New Roman" w:hAnsi="Times New Roman" w:cs="Times New Roman"/>
          <w:noProof/>
          <w:sz w:val="24"/>
          <w:szCs w:val="24"/>
          <w:lang w:eastAsia="ru-RU"/>
        </w:rPr>
        <w:pict>
          <v:rect id="Прямоугольник 8" o:spid="_x0000_s1033" alt="https://translate.googleusercontent.com/translate_f" style="width:232.5pt;height:16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" filled="f" stroked="f">
            <o:lock v:ext="edit" aspectratio="t"/>
            <v:textbox>
              <w:txbxContent>
                <w:p w:rsidR="00A77855" w:rsidRDefault="00A77855" w:rsidP="00A77855">
                  <w:pPr>
                    <w:jc w:val="center"/>
                  </w:pPr>
                  <w:r>
                    <w:rPr>
                      <w:noProof/>
                      <w:lang w:eastAsia="ru-RU"/>
                    </w:rPr>
                    <w:drawing>
                      <wp:inline distT="0" distB="0" distL="0" distR="0">
                        <wp:extent cx="2769870" cy="1903169"/>
                        <wp:effectExtent l="0" t="0" r="0" b="1905"/>
                        <wp:docPr id="22" name="Рисунок 22" descr="176_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76_2a"/>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9870" cy="1903169"/>
                                </a:xfrm>
                                <a:prstGeom prst="rect">
                                  <a:avLst/>
                                </a:prstGeom>
                                <a:noFill/>
                                <a:ln>
                                  <a:noFill/>
                                </a:ln>
                              </pic:spPr>
                            </pic:pic>
                          </a:graphicData>
                        </a:graphic>
                      </wp:inline>
                    </w:drawing>
                  </w:r>
                </w:p>
              </w:txbxContent>
            </v:textbox>
            <w10:wrap type="none"/>
            <w10:anchorlock/>
          </v:rect>
        </w:pict>
      </w:r>
    </w:p>
    <w:p w:rsidR="000F74C6" w:rsidRPr="00D1699A" w:rsidRDefault="00700F32" w:rsidP="000F74C6">
      <w:pPr>
        <w:spacing w:before="57"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en-US" w:eastAsia="ru-RU"/>
        </w:rPr>
        <w:t>B</w:t>
      </w:r>
      <w:r w:rsidR="0074733D">
        <w:rPr>
          <w:rFonts w:ascii="Times New Roman" w:eastAsia="Times New Roman" w:hAnsi="Times New Roman" w:cs="Times New Roman"/>
          <w:noProof/>
          <w:sz w:val="24"/>
          <w:szCs w:val="24"/>
          <w:lang w:eastAsia="ru-RU"/>
        </w:rPr>
      </w:r>
      <w:r w:rsidR="0074733D">
        <w:rPr>
          <w:rFonts w:ascii="Times New Roman" w:eastAsia="Times New Roman" w:hAnsi="Times New Roman" w:cs="Times New Roman"/>
          <w:noProof/>
          <w:sz w:val="24"/>
          <w:szCs w:val="24"/>
          <w:lang w:eastAsia="ru-RU"/>
        </w:rPr>
        <w:pict>
          <v:rect id="Прямоугольник 7" o:spid="_x0000_s1032" alt="https://translate.googleusercontent.com/translate_f" style="width:171.75pt;height:126.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" filled="f" stroked="f">
            <o:lock v:ext="edit" aspectratio="t"/>
            <v:textbox>
              <w:txbxContent>
                <w:p w:rsidR="00A77855" w:rsidRDefault="00A77855" w:rsidP="00A77855">
                  <w:pPr>
                    <w:jc w:val="center"/>
                  </w:pPr>
                  <w:r>
                    <w:rPr>
                      <w:noProof/>
                      <w:lang w:eastAsia="ru-RU"/>
                    </w:rPr>
                    <w:drawing>
                      <wp:inline distT="0" distB="0" distL="0" distR="0">
                        <wp:extent cx="1998345" cy="1474761"/>
                        <wp:effectExtent l="0" t="0" r="1905" b="0"/>
                        <wp:docPr id="23" name="Рисунок 23" descr="176_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6_2b"/>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8345" cy="1474761"/>
                                </a:xfrm>
                                <a:prstGeom prst="rect">
                                  <a:avLst/>
                                </a:prstGeom>
                                <a:noFill/>
                                <a:ln>
                                  <a:noFill/>
                                </a:ln>
                              </pic:spPr>
                            </pic:pic>
                          </a:graphicData>
                        </a:graphic>
                      </wp:inline>
                    </w:drawing>
                  </w:r>
                </w:p>
              </w:txbxContent>
            </v:textbox>
            <w10:wrap type="none"/>
            <w10:anchorlock/>
          </v:rect>
        </w:pict>
      </w:r>
    </w:p>
    <w:p w:rsidR="000F74C6" w:rsidRPr="00D1699A" w:rsidRDefault="00700F32" w:rsidP="000F74C6">
      <w:pPr>
        <w:spacing w:before="57"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en-US" w:eastAsia="ru-RU"/>
        </w:rPr>
        <w:t>C</w:t>
      </w:r>
      <w:r w:rsidR="0074733D">
        <w:rPr>
          <w:rFonts w:ascii="Times New Roman" w:eastAsia="Times New Roman" w:hAnsi="Times New Roman" w:cs="Times New Roman"/>
          <w:noProof/>
          <w:sz w:val="24"/>
          <w:szCs w:val="24"/>
          <w:lang w:eastAsia="ru-RU"/>
        </w:rPr>
      </w:r>
      <w:r w:rsidR="0074733D">
        <w:rPr>
          <w:rFonts w:ascii="Times New Roman" w:eastAsia="Times New Roman" w:hAnsi="Times New Roman" w:cs="Times New Roman"/>
          <w:noProof/>
          <w:sz w:val="24"/>
          <w:szCs w:val="24"/>
          <w:lang w:eastAsia="ru-RU"/>
        </w:rPr>
        <w:pict>
          <v:rect id="Прямоугольник 6" o:spid="_x0000_s1031" alt="https://translate.googleusercontent.com/translate_f" style="width:103.5pt;height:272.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" filled="f" stroked="f">
            <o:lock v:ext="edit" aspectratio="t"/>
            <v:textbox>
              <w:txbxContent>
                <w:p w:rsidR="00A77855" w:rsidRDefault="00A77855" w:rsidP="00A77855">
                  <w:pPr>
                    <w:jc w:val="center"/>
                  </w:pPr>
                  <w:r>
                    <w:rPr>
                      <w:noProof/>
                      <w:lang w:eastAsia="ru-RU"/>
                    </w:rPr>
                    <w:drawing>
                      <wp:inline distT="0" distB="0" distL="0" distR="0">
                        <wp:extent cx="1131570" cy="2998248"/>
                        <wp:effectExtent l="0" t="0" r="0" b="0"/>
                        <wp:docPr id="24" name="Рисунок 24" descr="176_2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76_2v"/>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1570" cy="2998248"/>
                                </a:xfrm>
                                <a:prstGeom prst="rect">
                                  <a:avLst/>
                                </a:prstGeom>
                                <a:noFill/>
                                <a:ln>
                                  <a:noFill/>
                                </a:ln>
                              </pic:spPr>
                            </pic:pic>
                          </a:graphicData>
                        </a:graphic>
                      </wp:inline>
                    </w:drawing>
                  </w:r>
                </w:p>
              </w:txbxContent>
            </v:textbox>
            <w10:wrap type="none"/>
            <w10:anchorlock/>
          </v:rect>
        </w:pict>
      </w:r>
    </w:p>
    <w:p w:rsidR="000F74C6" w:rsidRPr="00D1699A" w:rsidRDefault="00700F32" w:rsidP="000F74C6">
      <w:pPr>
        <w:spacing w:before="57"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en-US" w:eastAsia="ru-RU"/>
        </w:rPr>
        <w:t>D</w:t>
      </w:r>
      <w:r w:rsidR="0074733D">
        <w:rPr>
          <w:rFonts w:ascii="Times New Roman" w:eastAsia="Times New Roman" w:hAnsi="Times New Roman" w:cs="Times New Roman"/>
          <w:noProof/>
          <w:sz w:val="24"/>
          <w:szCs w:val="24"/>
          <w:lang w:eastAsia="ru-RU"/>
        </w:rPr>
      </w:r>
      <w:r w:rsidR="0074733D">
        <w:rPr>
          <w:rFonts w:ascii="Times New Roman" w:eastAsia="Times New Roman" w:hAnsi="Times New Roman" w:cs="Times New Roman"/>
          <w:noProof/>
          <w:sz w:val="24"/>
          <w:szCs w:val="24"/>
          <w:lang w:eastAsia="ru-RU"/>
        </w:rPr>
        <w:pict>
          <v:rect id="Прямоугольник 5" o:spid="_x0000_s1030" alt="https://translate.googleusercontent.com/translate_f" style="width:102pt;height:270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" filled="f" stroked="f">
            <o:lock v:ext="edit" aspectratio="t"/>
            <v:textbox>
              <w:txbxContent>
                <w:p w:rsidR="00A77855" w:rsidRDefault="00A77855" w:rsidP="00A77855">
                  <w:pPr>
                    <w:jc w:val="center"/>
                  </w:pPr>
                  <w:r>
                    <w:rPr>
                      <w:noProof/>
                      <w:lang w:eastAsia="ru-RU"/>
                    </w:rPr>
                    <w:drawing>
                      <wp:inline distT="0" distB="0" distL="0" distR="0">
                        <wp:extent cx="1112520" cy="2936726"/>
                        <wp:effectExtent l="0" t="0" r="0" b="0"/>
                        <wp:docPr id="25" name="Рисунок 25" descr="176_2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76_2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2520" cy="2936726"/>
                                </a:xfrm>
                                <a:prstGeom prst="rect">
                                  <a:avLst/>
                                </a:prstGeom>
                                <a:noFill/>
                                <a:ln>
                                  <a:noFill/>
                                </a:ln>
                              </pic:spPr>
                            </pic:pic>
                          </a:graphicData>
                        </a:graphic>
                      </wp:inline>
                    </w:drawing>
                  </w:r>
                </w:p>
              </w:txbxContent>
            </v:textbox>
            <w10:wrap type="none"/>
            <w10:anchorlock/>
          </v:rect>
        </w:pict>
      </w:r>
    </w:p>
    <w:p w:rsidR="000F74C6" w:rsidRPr="00D1699A" w:rsidRDefault="00700F32" w:rsidP="000F74C6">
      <w:pPr>
        <w:spacing w:before="57"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en-US" w:eastAsia="ru-RU"/>
        </w:rPr>
        <w:t>E</w:t>
      </w:r>
      <w:r w:rsidR="0074733D">
        <w:rPr>
          <w:rFonts w:ascii="Times New Roman" w:eastAsia="Times New Roman" w:hAnsi="Times New Roman" w:cs="Times New Roman"/>
          <w:noProof/>
          <w:sz w:val="24"/>
          <w:szCs w:val="24"/>
          <w:lang w:eastAsia="ru-RU"/>
        </w:rPr>
      </w:r>
      <w:r w:rsidR="0074733D">
        <w:rPr>
          <w:rFonts w:ascii="Times New Roman" w:eastAsia="Times New Roman" w:hAnsi="Times New Roman" w:cs="Times New Roman"/>
          <w:noProof/>
          <w:sz w:val="24"/>
          <w:szCs w:val="24"/>
          <w:lang w:eastAsia="ru-RU"/>
        </w:rPr>
        <w:pict>
          <v:rect id="Прямоугольник 4" o:spid="_x0000_s1029" alt="https://translate.googleusercontent.com/translate_f" style="width:286.5pt;height:12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" filled="f" stroked="f">
            <o:lock v:ext="edit" aspectratio="t"/>
            <v:textbox>
              <w:txbxContent>
                <w:p w:rsidR="00A77855" w:rsidRDefault="00A77855" w:rsidP="00A77855">
                  <w:pPr>
                    <w:jc w:val="center"/>
                  </w:pPr>
                  <w:r>
                    <w:rPr>
                      <w:noProof/>
                      <w:lang w:eastAsia="ru-RU"/>
                    </w:rPr>
                    <w:drawing>
                      <wp:inline distT="0" distB="0" distL="0" distR="0">
                        <wp:extent cx="3455670" cy="1528817"/>
                        <wp:effectExtent l="0" t="0" r="0" b="0"/>
                        <wp:docPr id="26" name="Рисунок 26" descr="176_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76_2d"/>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5670" cy="1528817"/>
                                </a:xfrm>
                                <a:prstGeom prst="rect">
                                  <a:avLst/>
                                </a:prstGeom>
                                <a:noFill/>
                                <a:ln>
                                  <a:noFill/>
                                </a:ln>
                              </pic:spPr>
                            </pic:pic>
                          </a:graphicData>
                        </a:graphic>
                      </wp:inline>
                    </w:drawing>
                  </w:r>
                </w:p>
              </w:txbxContent>
            </v:textbox>
            <w10:wrap type="none"/>
            <w10:anchorlock/>
          </v:rect>
        </w:pict>
      </w:r>
    </w:p>
    <w:p w:rsidR="000F74C6" w:rsidRPr="00D1699A" w:rsidRDefault="00700F32" w:rsidP="000F74C6">
      <w:pPr>
        <w:spacing w:before="57"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en-US" w:eastAsia="ru-RU"/>
        </w:rPr>
        <w:t>F</w:t>
      </w:r>
      <w:r w:rsidR="0074733D">
        <w:rPr>
          <w:rFonts w:ascii="Times New Roman" w:eastAsia="Times New Roman" w:hAnsi="Times New Roman" w:cs="Times New Roman"/>
          <w:noProof/>
          <w:sz w:val="24"/>
          <w:szCs w:val="24"/>
          <w:lang w:eastAsia="ru-RU"/>
        </w:rPr>
      </w:r>
      <w:r w:rsidR="0074733D">
        <w:rPr>
          <w:rFonts w:ascii="Times New Roman" w:eastAsia="Times New Roman" w:hAnsi="Times New Roman" w:cs="Times New Roman"/>
          <w:noProof/>
          <w:sz w:val="24"/>
          <w:szCs w:val="24"/>
          <w:lang w:eastAsia="ru-RU"/>
        </w:rPr>
        <w:pict>
          <v:rect id="Прямоугольник 3" o:spid="_x0000_s1028" alt="https://translate.googleusercontent.com/translate_f" style="width:93.75pt;height:20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" filled="f" stroked="f">
            <o:lock v:ext="edit" aspectratio="t"/>
            <v:textbox>
              <w:txbxContent>
                <w:p w:rsidR="00A77855" w:rsidRDefault="00A77855" w:rsidP="00A77855">
                  <w:pPr>
                    <w:jc w:val="center"/>
                  </w:pPr>
                  <w:r>
                    <w:rPr>
                      <w:noProof/>
                      <w:lang w:eastAsia="ru-RU"/>
                    </w:rPr>
                    <w:drawing>
                      <wp:inline distT="0" distB="0" distL="0" distR="0">
                        <wp:extent cx="1007745" cy="2259299"/>
                        <wp:effectExtent l="0" t="0" r="1905" b="8255"/>
                        <wp:docPr id="27" name="Рисунок 27" descr="176_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76_2e"/>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7745" cy="2259299"/>
                                </a:xfrm>
                                <a:prstGeom prst="rect">
                                  <a:avLst/>
                                </a:prstGeom>
                                <a:noFill/>
                                <a:ln>
                                  <a:noFill/>
                                </a:ln>
                              </pic:spPr>
                            </pic:pic>
                          </a:graphicData>
                        </a:graphic>
                      </wp:inline>
                    </w:drawing>
                  </w:r>
                </w:p>
              </w:txbxContent>
            </v:textbox>
            <w10:wrap type="none"/>
            <w10:anchorlock/>
          </v:rect>
        </w:pict>
      </w:r>
    </w:p>
    <w:p w:rsidR="000F74C6" w:rsidRPr="00D1699A" w:rsidRDefault="00700F32" w:rsidP="000F74C6">
      <w:pPr>
        <w:spacing w:before="57"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en-US" w:eastAsia="ru-RU"/>
        </w:rPr>
        <w:t>G</w:t>
      </w:r>
      <w:r w:rsidR="0074733D">
        <w:rPr>
          <w:rFonts w:ascii="Times New Roman" w:eastAsia="Times New Roman" w:hAnsi="Times New Roman" w:cs="Times New Roman"/>
          <w:noProof/>
          <w:sz w:val="24"/>
          <w:szCs w:val="24"/>
          <w:lang w:eastAsia="ru-RU"/>
        </w:rPr>
      </w:r>
      <w:r w:rsidR="0074733D">
        <w:rPr>
          <w:rFonts w:ascii="Times New Roman" w:eastAsia="Times New Roman" w:hAnsi="Times New Roman" w:cs="Times New Roman"/>
          <w:noProof/>
          <w:sz w:val="24"/>
          <w:szCs w:val="24"/>
          <w:lang w:eastAsia="ru-RU"/>
        </w:rPr>
        <w:pict>
          <v:rect id="Прямоугольник 2" o:spid="_x0000_s1027" alt="https://translate.googleusercontent.com/translate_f" style="width:192pt;height:101.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" filled="f" stroked="f">
            <o:lock v:ext="edit" aspectratio="t"/>
            <v:textbox>
              <w:txbxContent>
                <w:p w:rsidR="00A77855" w:rsidRDefault="00A77855" w:rsidP="00A77855">
                  <w:pPr>
                    <w:jc w:val="center"/>
                  </w:pPr>
                  <w:r>
                    <w:rPr>
                      <w:noProof/>
                      <w:lang w:eastAsia="ru-RU"/>
                    </w:rPr>
                    <w:drawing>
                      <wp:inline distT="0" distB="0" distL="0" distR="0">
                        <wp:extent cx="2255520" cy="1180624"/>
                        <wp:effectExtent l="0" t="0" r="0" b="635"/>
                        <wp:docPr id="28" name="Рисунок 28" descr="176_2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76_2g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5520" cy="1180624"/>
                                </a:xfrm>
                                <a:prstGeom prst="rect">
                                  <a:avLst/>
                                </a:prstGeom>
                                <a:noFill/>
                                <a:ln>
                                  <a:noFill/>
                                </a:ln>
                              </pic:spPr>
                            </pic:pic>
                          </a:graphicData>
                        </a:graphic>
                      </wp:inline>
                    </w:drawing>
                  </w:r>
                </w:p>
              </w:txbxContent>
            </v:textbox>
            <w10:wrap type="none"/>
            <w10:anchorlock/>
          </v:rect>
        </w:pict>
      </w:r>
    </w:p>
    <w:p w:rsidR="000F74C6" w:rsidRPr="00D1699A" w:rsidRDefault="00700F32" w:rsidP="000F74C6">
      <w:pPr>
        <w:spacing w:before="57"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en-US" w:eastAsia="ru-RU"/>
        </w:rPr>
        <w:t>H</w:t>
      </w:r>
      <w:r w:rsidR="0074733D">
        <w:rPr>
          <w:rFonts w:ascii="Times New Roman" w:eastAsia="Times New Roman" w:hAnsi="Times New Roman" w:cs="Times New Roman"/>
          <w:noProof/>
          <w:sz w:val="24"/>
          <w:szCs w:val="24"/>
          <w:lang w:eastAsia="ru-RU"/>
        </w:rPr>
      </w:r>
      <w:r w:rsidR="0074733D">
        <w:rPr>
          <w:rFonts w:ascii="Times New Roman" w:eastAsia="Times New Roman" w:hAnsi="Times New Roman" w:cs="Times New Roman"/>
          <w:noProof/>
          <w:sz w:val="24"/>
          <w:szCs w:val="24"/>
          <w:lang w:eastAsia="ru-RU"/>
        </w:rPr>
        <w:pict>
          <v:rect id="Прямоугольник 1" o:spid="_x0000_s1026" alt="https://translate.googleusercontent.com/translate_f" style="width:192pt;height:122.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" filled="f" stroked="f">
            <o:lock v:ext="edit" aspectratio="t"/>
            <v:textbox>
              <w:txbxContent>
                <w:p w:rsidR="00A77855" w:rsidRDefault="00A77855" w:rsidP="00A77855">
                  <w:pPr>
                    <w:jc w:val="center"/>
                  </w:pPr>
                  <w:r>
                    <w:rPr>
                      <w:noProof/>
                      <w:lang w:eastAsia="ru-RU"/>
                    </w:rPr>
                    <w:drawing>
                      <wp:inline distT="0" distB="0" distL="0" distR="0">
                        <wp:extent cx="2255520" cy="1432919"/>
                        <wp:effectExtent l="0" t="0" r="0" b="0"/>
                        <wp:docPr id="29" name="Рисунок 29" descr="176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76_23"/>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5520" cy="1432919"/>
                                </a:xfrm>
                                <a:prstGeom prst="rect">
                                  <a:avLst/>
                                </a:prstGeom>
                                <a:noFill/>
                                <a:ln>
                                  <a:noFill/>
                                </a:ln>
                              </pic:spPr>
                            </pic:pic>
                          </a:graphicData>
                        </a:graphic>
                      </wp:inline>
                    </w:drawing>
                  </w:r>
                </w:p>
              </w:txbxContent>
            </v:textbox>
            <w10:wrap type="none"/>
            <w10:anchorlock/>
          </v:rect>
        </w:pict>
      </w:r>
    </w:p>
    <w:p w:rsidR="000F74C6" w:rsidRPr="00D1699A" w:rsidRDefault="000F74C6" w:rsidP="00064735">
      <w:pPr>
        <w:spacing w:after="0" w:line="200" w:lineRule="atLeast"/>
        <w:rPr>
          <w:rFonts w:ascii="Times New Roman" w:eastAsia="Times New Roman" w:hAnsi="Times New Roman" w:cs="Times New Roman"/>
          <w:sz w:val="24"/>
          <w:szCs w:val="24"/>
          <w:lang w:val="en-US" w:eastAsia="ru-RU"/>
        </w:rPr>
      </w:pPr>
      <w:r w:rsidRPr="00D1699A">
        <w:rPr>
          <w:rFonts w:ascii="Times New Roman" w:eastAsia="Times New Roman" w:hAnsi="Times New Roman" w:cs="Times New Roman"/>
          <w:vanish/>
          <w:sz w:val="16"/>
          <w:szCs w:val="16"/>
          <w:lang w:eastAsia="ru-RU"/>
        </w:rPr>
        <w:t>Рис</w:t>
      </w:r>
      <w:r w:rsidRPr="00D1699A">
        <w:rPr>
          <w:rFonts w:ascii="Times New Roman" w:eastAsia="Times New Roman" w:hAnsi="Times New Roman" w:cs="Times New Roman"/>
          <w:vanish/>
          <w:sz w:val="16"/>
          <w:szCs w:val="16"/>
          <w:lang w:val="en-US" w:eastAsia="ru-RU"/>
        </w:rPr>
        <w:t>.</w:t>
      </w:r>
      <w:r w:rsidRPr="00D1699A">
        <w:rPr>
          <w:rFonts w:ascii="Times New Roman" w:eastAsia="Times New Roman" w:hAnsi="Times New Roman" w:cs="Times New Roman"/>
          <w:sz w:val="24"/>
          <w:szCs w:val="24"/>
          <w:lang w:val="en-US" w:eastAsia="ru-RU"/>
        </w:rPr>
        <w:t xml:space="preserve"> </w:t>
      </w:r>
      <w:r w:rsidRPr="00D1699A">
        <w:rPr>
          <w:rFonts w:ascii="Times New Roman" w:eastAsia="Times New Roman" w:hAnsi="Times New Roman" w:cs="Times New Roman"/>
          <w:sz w:val="16"/>
          <w:szCs w:val="16"/>
          <w:lang w:val="en-US" w:eastAsia="ru-RU"/>
        </w:rPr>
        <w:t>Fig.</w:t>
      </w:r>
      <w:r w:rsidRPr="00D1699A">
        <w:rPr>
          <w:rFonts w:ascii="Times New Roman" w:eastAsia="Times New Roman" w:hAnsi="Times New Roman" w:cs="Times New Roman"/>
          <w:sz w:val="24"/>
          <w:szCs w:val="24"/>
          <w:lang w:val="en-US" w:eastAsia="ru-RU"/>
        </w:rPr>
        <w:t xml:space="preserve"> </w:t>
      </w:r>
      <w:r w:rsidRPr="00D1699A">
        <w:rPr>
          <w:rFonts w:ascii="Times New Roman" w:eastAsia="Times New Roman" w:hAnsi="Times New Roman" w:cs="Times New Roman"/>
          <w:vanish/>
          <w:sz w:val="16"/>
          <w:szCs w:val="16"/>
          <w:lang w:val="en-US" w:eastAsia="ru-RU"/>
        </w:rPr>
        <w:t xml:space="preserve">2. </w:t>
      </w:r>
      <w:r w:rsidRPr="00D1699A">
        <w:rPr>
          <w:rFonts w:ascii="Times New Roman" w:eastAsia="Times New Roman" w:hAnsi="Times New Roman" w:cs="Times New Roman"/>
          <w:vanish/>
          <w:sz w:val="16"/>
          <w:szCs w:val="16"/>
          <w:lang w:eastAsia="ru-RU"/>
        </w:rPr>
        <w:t>Пострадавший</w:t>
      </w:r>
      <w:r w:rsidRPr="00D1699A">
        <w:rPr>
          <w:rFonts w:ascii="Times New Roman" w:eastAsia="Times New Roman" w:hAnsi="Times New Roman" w:cs="Times New Roman"/>
          <w:vanish/>
          <w:sz w:val="16"/>
          <w:szCs w:val="16"/>
          <w:lang w:val="en-US" w:eastAsia="ru-RU"/>
        </w:rPr>
        <w:t xml:space="preserve"> </w:t>
      </w:r>
      <w:r w:rsidRPr="00D1699A">
        <w:rPr>
          <w:rFonts w:ascii="Times New Roman" w:eastAsia="Times New Roman" w:hAnsi="Times New Roman" w:cs="Times New Roman"/>
          <w:vanish/>
          <w:sz w:val="16"/>
          <w:szCs w:val="16"/>
          <w:lang w:eastAsia="ru-RU"/>
        </w:rPr>
        <w:t>К</w:t>
      </w:r>
      <w:r w:rsidRPr="00D1699A">
        <w:rPr>
          <w:rFonts w:ascii="Times New Roman" w:eastAsia="Times New Roman" w:hAnsi="Times New Roman" w:cs="Times New Roman"/>
          <w:vanish/>
          <w:sz w:val="16"/>
          <w:szCs w:val="16"/>
          <w:lang w:val="en-US" w:eastAsia="ru-RU"/>
        </w:rPr>
        <w:t xml:space="preserve">., 44 </w:t>
      </w:r>
      <w:r w:rsidRPr="00D1699A">
        <w:rPr>
          <w:rFonts w:ascii="Times New Roman" w:eastAsia="Times New Roman" w:hAnsi="Times New Roman" w:cs="Times New Roman"/>
          <w:vanish/>
          <w:sz w:val="16"/>
          <w:szCs w:val="16"/>
          <w:lang w:eastAsia="ru-RU"/>
        </w:rPr>
        <w:t>лет</w:t>
      </w:r>
      <w:r w:rsidRPr="00D1699A">
        <w:rPr>
          <w:rFonts w:ascii="Times New Roman" w:eastAsia="Times New Roman" w:hAnsi="Times New Roman" w:cs="Times New Roman"/>
          <w:vanish/>
          <w:sz w:val="16"/>
          <w:szCs w:val="16"/>
          <w:lang w:val="en-US" w:eastAsia="ru-RU"/>
        </w:rPr>
        <w:t xml:space="preserve">, </w:t>
      </w:r>
      <w:r w:rsidRPr="00D1699A">
        <w:rPr>
          <w:rFonts w:ascii="Times New Roman" w:eastAsia="Times New Roman" w:hAnsi="Times New Roman" w:cs="Times New Roman"/>
          <w:vanish/>
          <w:sz w:val="16"/>
          <w:szCs w:val="16"/>
          <w:lang w:eastAsia="ru-RU"/>
        </w:rPr>
        <w:t>и</w:t>
      </w:r>
      <w:r w:rsidRPr="00D1699A">
        <w:rPr>
          <w:rFonts w:ascii="Times New Roman" w:eastAsia="Times New Roman" w:hAnsi="Times New Roman" w:cs="Times New Roman"/>
          <w:vanish/>
          <w:sz w:val="16"/>
          <w:szCs w:val="16"/>
          <w:lang w:val="en-US" w:eastAsia="ru-RU"/>
        </w:rPr>
        <w:t>/</w:t>
      </w:r>
      <w:r w:rsidRPr="00D1699A">
        <w:rPr>
          <w:rFonts w:ascii="Times New Roman" w:eastAsia="Times New Roman" w:hAnsi="Times New Roman" w:cs="Times New Roman"/>
          <w:vanish/>
          <w:sz w:val="16"/>
          <w:szCs w:val="16"/>
          <w:lang w:eastAsia="ru-RU"/>
        </w:rPr>
        <w:t>б</w:t>
      </w:r>
      <w:r w:rsidRPr="00D1699A">
        <w:rPr>
          <w:rFonts w:ascii="Times New Roman" w:eastAsia="Times New Roman" w:hAnsi="Times New Roman" w:cs="Times New Roman"/>
          <w:vanish/>
          <w:sz w:val="16"/>
          <w:szCs w:val="16"/>
          <w:lang w:val="en-US" w:eastAsia="ru-RU"/>
        </w:rPr>
        <w:t xml:space="preserve"> 12812-14.</w:t>
      </w:r>
      <w:r w:rsidRPr="00D1699A">
        <w:rPr>
          <w:rFonts w:ascii="Times New Roman" w:eastAsia="Times New Roman" w:hAnsi="Times New Roman" w:cs="Times New Roman"/>
          <w:sz w:val="24"/>
          <w:szCs w:val="24"/>
          <w:lang w:val="en-US" w:eastAsia="ru-RU"/>
        </w:rPr>
        <w:t xml:space="preserve"> </w:t>
      </w:r>
      <w:r w:rsidRPr="00D1699A">
        <w:rPr>
          <w:rFonts w:ascii="Times New Roman" w:eastAsia="Times New Roman" w:hAnsi="Times New Roman" w:cs="Times New Roman"/>
          <w:sz w:val="16"/>
          <w:szCs w:val="16"/>
          <w:lang w:val="en-US" w:eastAsia="ru-RU"/>
        </w:rPr>
        <w:t xml:space="preserve">2. </w:t>
      </w:r>
      <w:r w:rsidR="00064735" w:rsidRPr="009766F6">
        <w:rPr>
          <w:rFonts w:ascii="Times New Roman" w:eastAsia="Times New Roman" w:hAnsi="Times New Roman" w:cs="Times New Roman"/>
          <w:sz w:val="16"/>
          <w:szCs w:val="16"/>
          <w:lang w:val="en-US" w:eastAsia="ru-RU"/>
        </w:rPr>
        <w:t>A patient</w:t>
      </w:r>
      <w:r w:rsidRPr="009766F6">
        <w:rPr>
          <w:rFonts w:ascii="Times New Roman" w:eastAsia="Times New Roman" w:hAnsi="Times New Roman" w:cs="Times New Roman"/>
          <w:sz w:val="16"/>
          <w:szCs w:val="16"/>
          <w:lang w:val="en-US" w:eastAsia="ru-RU"/>
        </w:rPr>
        <w:t xml:space="preserve"> K, 44</w:t>
      </w:r>
      <w:r w:rsidR="00064735" w:rsidRPr="009766F6">
        <w:rPr>
          <w:rFonts w:ascii="Times New Roman" w:eastAsia="Times New Roman" w:hAnsi="Times New Roman" w:cs="Times New Roman"/>
          <w:sz w:val="16"/>
          <w:szCs w:val="16"/>
          <w:lang w:val="en-US" w:eastAsia="ru-RU"/>
        </w:rPr>
        <w:t xml:space="preserve"> years old, 12812-14</w:t>
      </w:r>
      <w:r w:rsidRPr="009766F6">
        <w:rPr>
          <w:rFonts w:ascii="Times New Roman" w:eastAsia="Times New Roman" w:hAnsi="Times New Roman" w:cs="Times New Roman"/>
          <w:sz w:val="16"/>
          <w:szCs w:val="16"/>
          <w:lang w:val="en-US" w:eastAsia="ru-RU"/>
        </w:rPr>
        <w:t xml:space="preserve">. </w:t>
      </w:r>
      <w:r w:rsidRPr="009766F6">
        <w:rPr>
          <w:rFonts w:ascii="Times New Roman" w:eastAsia="Times New Roman" w:hAnsi="Times New Roman" w:cs="Times New Roman"/>
          <w:vanish/>
          <w:sz w:val="16"/>
          <w:szCs w:val="16"/>
          <w:lang w:eastAsia="ru-RU"/>
        </w:rPr>
        <w:t>Диагноз</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неполная</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травматическая</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ампутация</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левой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стопы</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открытый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вывих</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правой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стопы</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перелом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внутренней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лодыжки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левого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голеностопного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сустава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декомпенсация</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кровообращения</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в</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левой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стопе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i/>
          <w:iCs/>
          <w:vanish/>
          <w:sz w:val="16"/>
          <w:szCs w:val="16"/>
          <w:lang w:eastAsia="ru-RU"/>
        </w:rPr>
        <w:t>А</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vanish/>
          <w:sz w:val="16"/>
          <w:szCs w:val="16"/>
          <w:lang w:eastAsia="ru-RU"/>
        </w:rPr>
        <w:t>фото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левой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нижней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конечности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пострадавшего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при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поступлении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i/>
          <w:iCs/>
          <w:vanish/>
          <w:sz w:val="16"/>
          <w:szCs w:val="16"/>
          <w:lang w:eastAsia="ru-RU"/>
        </w:rPr>
        <w:t>Б</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vanish/>
          <w:sz w:val="16"/>
          <w:szCs w:val="16"/>
          <w:lang w:eastAsia="ru-RU"/>
        </w:rPr>
        <w:t>вид</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голени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стопы</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пострадавшего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репозиции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i/>
          <w:iCs/>
          <w:vanish/>
          <w:sz w:val="16"/>
          <w:szCs w:val="16"/>
          <w:lang w:eastAsia="ru-RU"/>
        </w:rPr>
        <w:t>В</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i/>
          <w:iCs/>
          <w:vanish/>
          <w:sz w:val="16"/>
          <w:szCs w:val="16"/>
          <w:lang w:eastAsia="ru-RU"/>
        </w:rPr>
        <w:t>Г</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vanish/>
          <w:sz w:val="16"/>
          <w:szCs w:val="16"/>
          <w:lang w:eastAsia="ru-RU"/>
        </w:rPr>
        <w:t>рентгенограммы</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пострадавшего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репозиции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i/>
          <w:iCs/>
          <w:vanish/>
          <w:sz w:val="16"/>
          <w:szCs w:val="16"/>
          <w:lang w:eastAsia="ru-RU"/>
        </w:rPr>
        <w:t>Д</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vanish/>
          <w:sz w:val="16"/>
          <w:szCs w:val="16"/>
          <w:lang w:eastAsia="ru-RU"/>
        </w:rPr>
        <w:t>фото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голени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стопы</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пострадавшего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первичной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хирургической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обработки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ран</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наложения</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стержневого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аппарата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наружной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фиксации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реваскуляризации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левой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стопы</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аутовенозными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шунтами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замещения</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дефекта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мягких</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тканей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свободным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реваскуляризированным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антеролатеральным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лоскутом</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i/>
          <w:iCs/>
          <w:vanish/>
          <w:sz w:val="16"/>
          <w:szCs w:val="16"/>
          <w:lang w:eastAsia="ru-RU"/>
        </w:rPr>
        <w:t>Е</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vanish/>
          <w:sz w:val="16"/>
          <w:szCs w:val="16"/>
          <w:lang w:eastAsia="ru-RU"/>
        </w:rPr>
        <w:t>рентгенограмма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пострадавшего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остеосинтеза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внутренней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лодыжки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спицами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проволокой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наложения</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стержневого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аппарата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наружной</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фиксации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i/>
          <w:iCs/>
          <w:vanish/>
          <w:sz w:val="16"/>
          <w:szCs w:val="16"/>
          <w:lang w:eastAsia="ru-RU"/>
        </w:rPr>
        <w:t>Ж</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vanish/>
          <w:sz w:val="16"/>
          <w:szCs w:val="16"/>
          <w:lang w:eastAsia="ru-RU"/>
        </w:rPr>
        <w:t>голень</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стопа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пострадавшего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операции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коррекции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мышечного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лоскута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через</w:t>
      </w:r>
      <w:r w:rsidRPr="009766F6">
        <w:rPr>
          <w:rFonts w:ascii="Times New Roman" w:eastAsia="Times New Roman" w:hAnsi="Times New Roman" w:cs="Times New Roman"/>
          <w:vanish/>
          <w:sz w:val="16"/>
          <w:szCs w:val="16"/>
          <w:lang w:val="en-US" w:eastAsia="ru-RU"/>
        </w:rPr>
        <w:t xml:space="preserve"> 15 </w:t>
      </w:r>
      <w:r w:rsidRPr="009766F6">
        <w:rPr>
          <w:rFonts w:ascii="Times New Roman" w:eastAsia="Times New Roman" w:hAnsi="Times New Roman" w:cs="Times New Roman"/>
          <w:vanish/>
          <w:sz w:val="16"/>
          <w:szCs w:val="16"/>
          <w:lang w:eastAsia="ru-RU"/>
        </w:rPr>
        <w:t>сут</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травмы</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i/>
          <w:iCs/>
          <w:vanish/>
          <w:sz w:val="16"/>
          <w:szCs w:val="16"/>
          <w:lang w:eastAsia="ru-RU"/>
        </w:rPr>
        <w:t>З</w:t>
      </w:r>
      <w:r w:rsidRPr="009766F6">
        <w:rPr>
          <w:rFonts w:ascii="Times New Roman" w:eastAsia="Times New Roman" w:hAnsi="Times New Roman" w:cs="Times New Roman"/>
          <w:vanish/>
          <w:sz w:val="16"/>
          <w:szCs w:val="16"/>
          <w:lang w:val="en-US" w:eastAsia="ru-RU"/>
        </w:rPr>
        <w:t xml:space="preserve"> — </w:t>
      </w:r>
      <w:r w:rsidRPr="009766F6">
        <w:rPr>
          <w:rFonts w:ascii="Times New Roman" w:eastAsia="Times New Roman" w:hAnsi="Times New Roman" w:cs="Times New Roman"/>
          <w:vanish/>
          <w:sz w:val="16"/>
          <w:szCs w:val="16"/>
          <w:lang w:eastAsia="ru-RU"/>
        </w:rPr>
        <w:t>голень</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стопа</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пострадавшего</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после</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аутодермопластики</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ран</w:t>
      </w:r>
      <w:r w:rsidRPr="009766F6">
        <w:rPr>
          <w:rFonts w:ascii="Times New Roman" w:eastAsia="Times New Roman" w:hAnsi="Times New Roman" w:cs="Times New Roman"/>
          <w:vanish/>
          <w:sz w:val="16"/>
          <w:szCs w:val="16"/>
          <w:lang w:val="en-US" w:eastAsia="ru-RU"/>
        </w:rPr>
        <w:t xml:space="preserve"> </w:t>
      </w:r>
      <w:r w:rsidRPr="009766F6">
        <w:rPr>
          <w:rFonts w:ascii="Times New Roman" w:eastAsia="Times New Roman" w:hAnsi="Times New Roman" w:cs="Times New Roman"/>
          <w:vanish/>
          <w:sz w:val="16"/>
          <w:szCs w:val="16"/>
          <w:lang w:eastAsia="ru-RU"/>
        </w:rPr>
        <w:t>через</w:t>
      </w:r>
      <w:r w:rsidRPr="009766F6">
        <w:rPr>
          <w:rFonts w:ascii="Times New Roman" w:eastAsia="Times New Roman" w:hAnsi="Times New Roman" w:cs="Times New Roman"/>
          <w:vanish/>
          <w:sz w:val="16"/>
          <w:szCs w:val="16"/>
          <w:lang w:val="en-US" w:eastAsia="ru-RU"/>
        </w:rPr>
        <w:t xml:space="preserve"> 27</w:t>
      </w:r>
      <w:r w:rsidRPr="009766F6">
        <w:rPr>
          <w:rFonts w:ascii="Times New Roman" w:eastAsia="Times New Roman" w:hAnsi="Times New Roman" w:cs="Times New Roman"/>
          <w:sz w:val="16"/>
          <w:szCs w:val="16"/>
          <w:lang w:val="en-US" w:eastAsia="ru-RU"/>
        </w:rPr>
        <w:t>Diagnosis:</w:t>
      </w:r>
      <w:r w:rsidR="00064735" w:rsidRPr="009766F6">
        <w:rPr>
          <w:rFonts w:ascii="Times New Roman" w:eastAsia="Times New Roman" w:hAnsi="Times New Roman" w:cs="Times New Roman"/>
          <w:sz w:val="16"/>
          <w:szCs w:val="16"/>
          <w:lang w:val="en-US" w:eastAsia="ru-RU"/>
        </w:rPr>
        <w:t xml:space="preserve"> incomplete traumatic amputation of the left foot, open dislocation of the right foot, the fracture of the medial malleolus of the left ankle joint, circulatory decompensation in the left foot</w:t>
      </w:r>
      <w:r w:rsidR="00064735" w:rsidRPr="009766F6">
        <w:rPr>
          <w:rFonts w:ascii="Times New Roman" w:eastAsia="Times New Roman" w:hAnsi="Times New Roman" w:cs="Times New Roman"/>
          <w:i/>
          <w:iCs/>
          <w:sz w:val="16"/>
          <w:szCs w:val="16"/>
          <w:lang w:val="en-US" w:eastAsia="ru-RU"/>
        </w:rPr>
        <w:t>. A –</w:t>
      </w:r>
      <w:r w:rsidRPr="009766F6">
        <w:rPr>
          <w:rFonts w:ascii="Times New Roman" w:eastAsia="Times New Roman" w:hAnsi="Times New Roman" w:cs="Times New Roman"/>
          <w:sz w:val="16"/>
          <w:szCs w:val="16"/>
          <w:lang w:val="en-US" w:eastAsia="ru-RU"/>
        </w:rPr>
        <w:t xml:space="preserve"> left </w:t>
      </w:r>
      <w:r w:rsidR="00064735" w:rsidRPr="009766F6">
        <w:rPr>
          <w:rFonts w:ascii="Times New Roman" w:eastAsia="Times New Roman" w:hAnsi="Times New Roman" w:cs="Times New Roman"/>
          <w:sz w:val="16"/>
          <w:szCs w:val="16"/>
          <w:lang w:val="en-US" w:eastAsia="ru-RU"/>
        </w:rPr>
        <w:t xml:space="preserve">lower </w:t>
      </w:r>
      <w:r w:rsidRPr="009766F6">
        <w:rPr>
          <w:rFonts w:ascii="Times New Roman" w:eastAsia="Times New Roman" w:hAnsi="Times New Roman" w:cs="Times New Roman"/>
          <w:sz w:val="16"/>
          <w:szCs w:val="16"/>
          <w:lang w:val="en-US" w:eastAsia="ru-RU"/>
        </w:rPr>
        <w:t xml:space="preserve">leg </w:t>
      </w:r>
      <w:r w:rsidR="00064735" w:rsidRPr="009766F6">
        <w:rPr>
          <w:rFonts w:ascii="Times New Roman" w:eastAsia="Times New Roman" w:hAnsi="Times New Roman" w:cs="Times New Roman"/>
          <w:sz w:val="16"/>
          <w:szCs w:val="16"/>
          <w:lang w:val="en-US" w:eastAsia="ru-RU"/>
        </w:rPr>
        <w:t>upon admission;</w:t>
      </w:r>
      <w:r w:rsidRPr="009766F6">
        <w:rPr>
          <w:rFonts w:ascii="Times New Roman" w:eastAsia="Times New Roman" w:hAnsi="Times New Roman" w:cs="Times New Roman"/>
          <w:sz w:val="16"/>
          <w:szCs w:val="16"/>
          <w:lang w:val="en-US" w:eastAsia="ru-RU"/>
        </w:rPr>
        <w:t xml:space="preserve"> </w:t>
      </w:r>
      <w:r w:rsidRPr="009766F6">
        <w:rPr>
          <w:rFonts w:ascii="Times New Roman" w:eastAsia="Times New Roman" w:hAnsi="Times New Roman" w:cs="Times New Roman"/>
          <w:i/>
          <w:iCs/>
          <w:sz w:val="16"/>
          <w:szCs w:val="16"/>
          <w:lang w:val="en-US" w:eastAsia="ru-RU"/>
        </w:rPr>
        <w:t>B</w:t>
      </w:r>
      <w:r w:rsidRPr="009766F6">
        <w:rPr>
          <w:rFonts w:ascii="Times New Roman" w:eastAsia="Times New Roman" w:hAnsi="Times New Roman" w:cs="Times New Roman"/>
          <w:sz w:val="16"/>
          <w:szCs w:val="16"/>
          <w:lang w:val="en-US" w:eastAsia="ru-RU"/>
        </w:rPr>
        <w:t xml:space="preserve"> </w:t>
      </w:r>
      <w:r w:rsidR="00064735" w:rsidRPr="009766F6">
        <w:rPr>
          <w:rFonts w:ascii="Times New Roman" w:eastAsia="Times New Roman" w:hAnsi="Times New Roman" w:cs="Times New Roman"/>
          <w:sz w:val="16"/>
          <w:szCs w:val="16"/>
          <w:lang w:val="en-US" w:eastAsia="ru-RU"/>
        </w:rPr>
        <w:t>–</w:t>
      </w:r>
      <w:r w:rsidRPr="009766F6">
        <w:rPr>
          <w:rFonts w:ascii="Times New Roman" w:eastAsia="Times New Roman" w:hAnsi="Times New Roman" w:cs="Times New Roman"/>
          <w:sz w:val="16"/>
          <w:szCs w:val="16"/>
          <w:lang w:val="en-US" w:eastAsia="ru-RU"/>
        </w:rPr>
        <w:t xml:space="preserve"> </w:t>
      </w:r>
      <w:r w:rsidR="00064735" w:rsidRPr="009766F6">
        <w:rPr>
          <w:rFonts w:ascii="Times New Roman" w:eastAsia="Times New Roman" w:hAnsi="Times New Roman" w:cs="Times New Roman"/>
          <w:sz w:val="16"/>
          <w:szCs w:val="16"/>
          <w:lang w:val="en-US" w:eastAsia="ru-RU"/>
        </w:rPr>
        <w:t>the lower leg and foot after reposition;</w:t>
      </w:r>
      <w:r w:rsidRPr="009766F6">
        <w:rPr>
          <w:rFonts w:ascii="Times New Roman" w:eastAsia="Times New Roman" w:hAnsi="Times New Roman" w:cs="Times New Roman"/>
          <w:sz w:val="16"/>
          <w:szCs w:val="16"/>
          <w:lang w:val="en-US" w:eastAsia="ru-RU"/>
        </w:rPr>
        <w:t xml:space="preserve"> </w:t>
      </w:r>
      <w:r w:rsidRPr="009766F6">
        <w:rPr>
          <w:rFonts w:ascii="Times New Roman" w:eastAsia="Times New Roman" w:hAnsi="Times New Roman" w:cs="Times New Roman"/>
          <w:i/>
          <w:iCs/>
          <w:sz w:val="16"/>
          <w:szCs w:val="16"/>
          <w:lang w:val="en-US" w:eastAsia="ru-RU"/>
        </w:rPr>
        <w:t>C, D</w:t>
      </w:r>
      <w:r w:rsidRPr="009766F6">
        <w:rPr>
          <w:rFonts w:ascii="Times New Roman" w:eastAsia="Times New Roman" w:hAnsi="Times New Roman" w:cs="Times New Roman"/>
          <w:sz w:val="16"/>
          <w:szCs w:val="16"/>
          <w:lang w:val="en-US" w:eastAsia="ru-RU"/>
        </w:rPr>
        <w:t xml:space="preserve"> </w:t>
      </w:r>
      <w:r w:rsidR="00064735" w:rsidRPr="009766F6">
        <w:rPr>
          <w:rFonts w:ascii="Times New Roman" w:eastAsia="Times New Roman" w:hAnsi="Times New Roman" w:cs="Times New Roman"/>
          <w:i/>
          <w:iCs/>
          <w:sz w:val="16"/>
          <w:szCs w:val="16"/>
          <w:lang w:val="en-US" w:eastAsia="ru-RU"/>
        </w:rPr>
        <w:t>–</w:t>
      </w:r>
      <w:r w:rsidR="00064735" w:rsidRPr="009766F6">
        <w:rPr>
          <w:rFonts w:ascii="Times New Roman" w:eastAsia="Times New Roman" w:hAnsi="Times New Roman" w:cs="Times New Roman"/>
          <w:sz w:val="16"/>
          <w:szCs w:val="16"/>
          <w:lang w:val="en-US" w:eastAsia="ru-RU"/>
        </w:rPr>
        <w:t xml:space="preserve"> </w:t>
      </w:r>
      <w:r w:rsidRPr="009766F6">
        <w:rPr>
          <w:rFonts w:ascii="Times New Roman" w:eastAsia="Times New Roman" w:hAnsi="Times New Roman" w:cs="Times New Roman"/>
          <w:sz w:val="16"/>
          <w:szCs w:val="16"/>
          <w:lang w:val="en-US" w:eastAsia="ru-RU"/>
        </w:rPr>
        <w:t xml:space="preserve"> X-rays of the victim after the repositioning;</w:t>
      </w:r>
      <w:r w:rsidR="00956DB6" w:rsidRPr="009766F6">
        <w:rPr>
          <w:rFonts w:ascii="Times New Roman" w:eastAsia="Times New Roman" w:hAnsi="Times New Roman" w:cs="Times New Roman"/>
          <w:sz w:val="16"/>
          <w:szCs w:val="16"/>
          <w:lang w:val="en-US" w:eastAsia="ru-RU"/>
        </w:rPr>
        <w:t xml:space="preserve"> E</w:t>
      </w:r>
      <w:r w:rsidRPr="009766F6">
        <w:rPr>
          <w:rFonts w:ascii="Times New Roman" w:eastAsia="Times New Roman" w:hAnsi="Times New Roman" w:cs="Times New Roman"/>
          <w:i/>
          <w:iCs/>
          <w:sz w:val="16"/>
          <w:szCs w:val="16"/>
          <w:lang w:val="en-US" w:eastAsia="ru-RU"/>
        </w:rPr>
        <w:t xml:space="preserve"> </w:t>
      </w:r>
      <w:r w:rsidR="00064735" w:rsidRPr="009766F6">
        <w:rPr>
          <w:rFonts w:ascii="Times New Roman" w:eastAsia="Times New Roman" w:hAnsi="Times New Roman" w:cs="Times New Roman"/>
          <w:i/>
          <w:iCs/>
          <w:sz w:val="16"/>
          <w:szCs w:val="16"/>
          <w:lang w:val="en-US" w:eastAsia="ru-RU"/>
        </w:rPr>
        <w:t>–</w:t>
      </w:r>
      <w:r w:rsidRPr="009766F6">
        <w:rPr>
          <w:rFonts w:ascii="Times New Roman" w:eastAsia="Times New Roman" w:hAnsi="Times New Roman" w:cs="Times New Roman"/>
          <w:sz w:val="16"/>
          <w:szCs w:val="16"/>
          <w:lang w:val="en-US" w:eastAsia="ru-RU"/>
        </w:rPr>
        <w:t xml:space="preserve"> </w:t>
      </w:r>
      <w:r w:rsidR="00064735" w:rsidRPr="009766F6">
        <w:rPr>
          <w:rFonts w:ascii="Times New Roman" w:eastAsia="Times New Roman" w:hAnsi="Times New Roman" w:cs="Times New Roman"/>
          <w:sz w:val="16"/>
          <w:szCs w:val="16"/>
          <w:lang w:val="en-US" w:eastAsia="ru-RU"/>
        </w:rPr>
        <w:t>lower leg and foot</w:t>
      </w:r>
      <w:r w:rsidRPr="009766F6">
        <w:rPr>
          <w:rFonts w:ascii="Times New Roman" w:eastAsia="Times New Roman" w:hAnsi="Times New Roman" w:cs="Times New Roman"/>
          <w:sz w:val="16"/>
          <w:szCs w:val="16"/>
          <w:lang w:val="en-US" w:eastAsia="ru-RU"/>
        </w:rPr>
        <w:t xml:space="preserve">t of the victim after the primary surgical treatment of wounds, </w:t>
      </w:r>
      <w:r w:rsidR="00064735" w:rsidRPr="009766F6">
        <w:rPr>
          <w:rFonts w:ascii="Times New Roman" w:eastAsia="Times New Roman" w:hAnsi="Times New Roman" w:cs="Times New Roman"/>
          <w:sz w:val="16"/>
          <w:szCs w:val="16"/>
          <w:lang w:val="en-US" w:eastAsia="ru-RU"/>
        </w:rPr>
        <w:t>installation of the rod external fixato</w:t>
      </w:r>
      <w:r w:rsidRPr="009766F6">
        <w:rPr>
          <w:rFonts w:ascii="Times New Roman" w:eastAsia="Times New Roman" w:hAnsi="Times New Roman" w:cs="Times New Roman"/>
          <w:sz w:val="16"/>
          <w:szCs w:val="16"/>
          <w:lang w:val="en-US" w:eastAsia="ru-RU"/>
        </w:rPr>
        <w:t>, replacement of soft tissue defects</w:t>
      </w:r>
      <w:r w:rsidR="00064735" w:rsidRPr="009766F6">
        <w:rPr>
          <w:rFonts w:ascii="Times New Roman" w:eastAsia="Times New Roman" w:hAnsi="Times New Roman" w:cs="Times New Roman"/>
          <w:sz w:val="16"/>
          <w:szCs w:val="16"/>
          <w:lang w:val="en-US" w:eastAsia="ru-RU"/>
        </w:rPr>
        <w:t xml:space="preserve"> with a</w:t>
      </w:r>
      <w:r w:rsidRPr="009766F6">
        <w:rPr>
          <w:rFonts w:ascii="Times New Roman" w:eastAsia="Times New Roman" w:hAnsi="Times New Roman" w:cs="Times New Roman"/>
          <w:sz w:val="16"/>
          <w:szCs w:val="16"/>
          <w:lang w:val="en-US" w:eastAsia="ru-RU"/>
        </w:rPr>
        <w:t xml:space="preserve"> free revascularized anterolateral </w:t>
      </w:r>
      <w:r w:rsidRPr="009766F6">
        <w:rPr>
          <w:rFonts w:ascii="Times New Roman" w:eastAsia="Times New Roman" w:hAnsi="Times New Roman" w:cs="Times New Roman"/>
          <w:iCs/>
          <w:sz w:val="16"/>
          <w:szCs w:val="16"/>
          <w:lang w:val="en-US" w:eastAsia="ru-RU"/>
        </w:rPr>
        <w:t>flap</w:t>
      </w:r>
      <w:r w:rsidRPr="009766F6">
        <w:rPr>
          <w:rFonts w:ascii="Times New Roman" w:eastAsia="Times New Roman" w:hAnsi="Times New Roman" w:cs="Times New Roman"/>
          <w:i/>
          <w:iCs/>
          <w:sz w:val="16"/>
          <w:szCs w:val="16"/>
          <w:lang w:val="en-US" w:eastAsia="ru-RU"/>
        </w:rPr>
        <w:t>,</w:t>
      </w:r>
      <w:r w:rsidR="00956DB6" w:rsidRPr="009766F6">
        <w:rPr>
          <w:rFonts w:ascii="Times New Roman" w:eastAsia="Times New Roman" w:hAnsi="Times New Roman" w:cs="Times New Roman"/>
          <w:sz w:val="16"/>
          <w:szCs w:val="16"/>
          <w:lang w:val="en-US" w:eastAsia="ru-RU"/>
        </w:rPr>
        <w:t xml:space="preserve"> F</w:t>
      </w:r>
      <w:r w:rsidRPr="009766F6">
        <w:rPr>
          <w:rFonts w:ascii="Times New Roman" w:eastAsia="Times New Roman" w:hAnsi="Times New Roman" w:cs="Times New Roman"/>
          <w:sz w:val="16"/>
          <w:szCs w:val="16"/>
          <w:lang w:val="en-US" w:eastAsia="ru-RU"/>
        </w:rPr>
        <w:t xml:space="preserve"> </w:t>
      </w:r>
      <w:r w:rsidR="00064735" w:rsidRPr="009766F6">
        <w:rPr>
          <w:rFonts w:ascii="Times New Roman" w:eastAsia="Times New Roman" w:hAnsi="Times New Roman" w:cs="Times New Roman"/>
          <w:i/>
          <w:iCs/>
          <w:sz w:val="16"/>
          <w:szCs w:val="16"/>
          <w:lang w:val="en-US" w:eastAsia="ru-RU"/>
        </w:rPr>
        <w:t>–</w:t>
      </w:r>
      <w:r w:rsidR="00064735" w:rsidRPr="009766F6">
        <w:rPr>
          <w:rFonts w:ascii="Times New Roman" w:eastAsia="Times New Roman" w:hAnsi="Times New Roman" w:cs="Times New Roman"/>
          <w:sz w:val="16"/>
          <w:szCs w:val="16"/>
          <w:lang w:val="en-US" w:eastAsia="ru-RU"/>
        </w:rPr>
        <w:t xml:space="preserve"> </w:t>
      </w:r>
      <w:r w:rsidRPr="009766F6">
        <w:rPr>
          <w:rFonts w:ascii="Times New Roman" w:eastAsia="Times New Roman" w:hAnsi="Times New Roman" w:cs="Times New Roman"/>
          <w:sz w:val="16"/>
          <w:szCs w:val="16"/>
          <w:lang w:val="en-US" w:eastAsia="ru-RU"/>
        </w:rPr>
        <w:t xml:space="preserve">X-ray of the injured after osteosynthesis inner </w:t>
      </w:r>
      <w:r w:rsidR="00064735" w:rsidRPr="009766F6">
        <w:rPr>
          <w:rFonts w:ascii="Times New Roman" w:eastAsia="Times New Roman" w:hAnsi="Times New Roman" w:cs="Times New Roman"/>
          <w:sz w:val="16"/>
          <w:szCs w:val="16"/>
          <w:lang w:val="en-US" w:eastAsia="ru-RU"/>
        </w:rPr>
        <w:t>malleolus with rods and wire</w:t>
      </w:r>
      <w:r w:rsidRPr="009766F6">
        <w:rPr>
          <w:rFonts w:ascii="Times New Roman" w:eastAsia="Times New Roman" w:hAnsi="Times New Roman" w:cs="Times New Roman"/>
          <w:sz w:val="16"/>
          <w:szCs w:val="16"/>
          <w:lang w:val="en-US" w:eastAsia="ru-RU"/>
        </w:rPr>
        <w:t xml:space="preserve">, </w:t>
      </w:r>
      <w:r w:rsidR="00064735" w:rsidRPr="009766F6">
        <w:rPr>
          <w:rFonts w:ascii="Times New Roman" w:eastAsia="Times New Roman" w:hAnsi="Times New Roman" w:cs="Times New Roman"/>
          <w:sz w:val="16"/>
          <w:szCs w:val="16"/>
          <w:lang w:val="en-US" w:eastAsia="ru-RU"/>
        </w:rPr>
        <w:t>installation of an external rodfixator</w:t>
      </w:r>
      <w:r w:rsidRPr="009766F6">
        <w:rPr>
          <w:rFonts w:ascii="Times New Roman" w:eastAsia="Times New Roman" w:hAnsi="Times New Roman" w:cs="Times New Roman"/>
          <w:sz w:val="16"/>
          <w:szCs w:val="16"/>
          <w:lang w:val="en-US" w:eastAsia="ru-RU"/>
        </w:rPr>
        <w:t>;</w:t>
      </w:r>
      <w:r w:rsidR="00956DB6" w:rsidRPr="009766F6">
        <w:rPr>
          <w:rFonts w:ascii="Times New Roman" w:eastAsia="Times New Roman" w:hAnsi="Times New Roman" w:cs="Times New Roman"/>
          <w:sz w:val="16"/>
          <w:szCs w:val="16"/>
          <w:lang w:val="en-US" w:eastAsia="ru-RU"/>
        </w:rPr>
        <w:t xml:space="preserve"> </w:t>
      </w:r>
      <w:r w:rsidR="00956DB6" w:rsidRPr="009766F6">
        <w:rPr>
          <w:rFonts w:ascii="Times New Roman" w:eastAsia="Times New Roman" w:hAnsi="Times New Roman" w:cs="Times New Roman"/>
          <w:i/>
          <w:iCs/>
          <w:sz w:val="16"/>
          <w:szCs w:val="16"/>
          <w:lang w:val="en-US" w:eastAsia="ru-RU"/>
        </w:rPr>
        <w:t>G</w:t>
      </w:r>
      <w:r w:rsidRPr="009766F6">
        <w:rPr>
          <w:rFonts w:ascii="Times New Roman" w:eastAsia="Times New Roman" w:hAnsi="Times New Roman" w:cs="Times New Roman"/>
          <w:sz w:val="16"/>
          <w:szCs w:val="16"/>
          <w:lang w:val="en-US" w:eastAsia="ru-RU"/>
        </w:rPr>
        <w:t xml:space="preserve"> </w:t>
      </w:r>
      <w:r w:rsidR="00064735" w:rsidRPr="009766F6">
        <w:rPr>
          <w:rFonts w:ascii="Times New Roman" w:eastAsia="Times New Roman" w:hAnsi="Times New Roman" w:cs="Times New Roman"/>
          <w:i/>
          <w:iCs/>
          <w:sz w:val="16"/>
          <w:szCs w:val="16"/>
          <w:lang w:val="en-US" w:eastAsia="ru-RU"/>
        </w:rPr>
        <w:t>–</w:t>
      </w:r>
      <w:r w:rsidR="00064735" w:rsidRPr="009766F6">
        <w:rPr>
          <w:rFonts w:ascii="Times New Roman" w:eastAsia="Times New Roman" w:hAnsi="Times New Roman" w:cs="Times New Roman"/>
          <w:sz w:val="16"/>
          <w:szCs w:val="16"/>
          <w:lang w:val="en-US" w:eastAsia="ru-RU"/>
        </w:rPr>
        <w:t xml:space="preserve"> </w:t>
      </w:r>
      <w:r w:rsidR="00854269" w:rsidRPr="009766F6">
        <w:rPr>
          <w:rFonts w:ascii="Times New Roman" w:eastAsia="Times New Roman" w:hAnsi="Times New Roman" w:cs="Times New Roman"/>
          <w:sz w:val="16"/>
          <w:szCs w:val="16"/>
          <w:lang w:val="en-US" w:eastAsia="ru-RU"/>
        </w:rPr>
        <w:t xml:space="preserve">the </w:t>
      </w:r>
      <w:r w:rsidR="00064735" w:rsidRPr="009766F6">
        <w:rPr>
          <w:rFonts w:ascii="Times New Roman" w:eastAsia="Times New Roman" w:hAnsi="Times New Roman" w:cs="Times New Roman"/>
          <w:sz w:val="16"/>
          <w:szCs w:val="16"/>
          <w:lang w:val="en-US" w:eastAsia="ru-RU"/>
        </w:rPr>
        <w:t xml:space="preserve">lower leg and foot </w:t>
      </w:r>
      <w:r w:rsidRPr="009766F6">
        <w:rPr>
          <w:rFonts w:ascii="Times New Roman" w:eastAsia="Times New Roman" w:hAnsi="Times New Roman" w:cs="Times New Roman"/>
          <w:sz w:val="16"/>
          <w:szCs w:val="16"/>
          <w:lang w:val="en-US" w:eastAsia="ru-RU"/>
        </w:rPr>
        <w:t xml:space="preserve">of the victim after the surgery </w:t>
      </w:r>
      <w:r w:rsidR="00064735" w:rsidRPr="009766F6">
        <w:rPr>
          <w:rFonts w:ascii="Times New Roman" w:eastAsia="Times New Roman" w:hAnsi="Times New Roman" w:cs="Times New Roman"/>
          <w:sz w:val="16"/>
          <w:szCs w:val="16"/>
          <w:lang w:val="en-US" w:eastAsia="ru-RU"/>
        </w:rPr>
        <w:t>for correction of muscle flap</w:t>
      </w:r>
      <w:r w:rsidRPr="009766F6">
        <w:rPr>
          <w:rFonts w:ascii="Times New Roman" w:eastAsia="Times New Roman" w:hAnsi="Times New Roman" w:cs="Times New Roman"/>
          <w:sz w:val="16"/>
          <w:szCs w:val="16"/>
          <w:lang w:val="en-US" w:eastAsia="ru-RU"/>
        </w:rPr>
        <w:t xml:space="preserve"> 15 days after the injury;</w:t>
      </w:r>
      <w:r w:rsidR="00700F32">
        <w:rPr>
          <w:rFonts w:ascii="Times New Roman" w:eastAsia="Times New Roman" w:hAnsi="Times New Roman" w:cs="Times New Roman"/>
          <w:sz w:val="16"/>
          <w:szCs w:val="16"/>
          <w:lang w:val="en-US" w:eastAsia="ru-RU"/>
        </w:rPr>
        <w:t xml:space="preserve"> </w:t>
      </w:r>
      <w:r w:rsidRPr="009766F6">
        <w:rPr>
          <w:rFonts w:ascii="Times New Roman" w:eastAsia="Times New Roman" w:hAnsi="Times New Roman" w:cs="Times New Roman"/>
          <w:sz w:val="16"/>
          <w:szCs w:val="16"/>
          <w:lang w:val="en-US" w:eastAsia="ru-RU"/>
        </w:rPr>
        <w:t xml:space="preserve"> </w:t>
      </w:r>
      <w:r w:rsidRPr="009766F6">
        <w:rPr>
          <w:rFonts w:ascii="Times New Roman" w:eastAsia="Times New Roman" w:hAnsi="Times New Roman" w:cs="Times New Roman"/>
          <w:i/>
          <w:iCs/>
          <w:sz w:val="16"/>
          <w:szCs w:val="16"/>
          <w:lang w:val="en-US" w:eastAsia="ru-RU"/>
        </w:rPr>
        <w:t>H</w:t>
      </w:r>
      <w:r w:rsidRPr="009766F6">
        <w:rPr>
          <w:rFonts w:ascii="Times New Roman" w:eastAsia="Times New Roman" w:hAnsi="Times New Roman" w:cs="Times New Roman"/>
          <w:sz w:val="16"/>
          <w:szCs w:val="16"/>
          <w:lang w:val="en-US" w:eastAsia="ru-RU"/>
        </w:rPr>
        <w:t xml:space="preserve"> </w:t>
      </w:r>
      <w:r w:rsidR="00064735" w:rsidRPr="009766F6">
        <w:rPr>
          <w:rFonts w:ascii="Times New Roman" w:eastAsia="Times New Roman" w:hAnsi="Times New Roman" w:cs="Times New Roman"/>
          <w:i/>
          <w:iCs/>
          <w:sz w:val="16"/>
          <w:szCs w:val="16"/>
          <w:lang w:val="en-US" w:eastAsia="ru-RU"/>
        </w:rPr>
        <w:t>–</w:t>
      </w:r>
      <w:r w:rsidR="00064735" w:rsidRPr="009766F6">
        <w:rPr>
          <w:rFonts w:ascii="Times New Roman" w:eastAsia="Times New Roman" w:hAnsi="Times New Roman" w:cs="Times New Roman"/>
          <w:sz w:val="16"/>
          <w:szCs w:val="16"/>
          <w:lang w:val="en-US" w:eastAsia="ru-RU"/>
        </w:rPr>
        <w:t xml:space="preserve"> </w:t>
      </w:r>
      <w:r w:rsidRPr="009766F6">
        <w:rPr>
          <w:rFonts w:ascii="Times New Roman" w:eastAsia="Times New Roman" w:hAnsi="Times New Roman" w:cs="Times New Roman"/>
          <w:sz w:val="16"/>
          <w:szCs w:val="16"/>
          <w:lang w:val="en-US" w:eastAsia="ru-RU"/>
        </w:rPr>
        <w:t xml:space="preserve"> </w:t>
      </w:r>
      <w:r w:rsidR="00064735" w:rsidRPr="009766F6">
        <w:rPr>
          <w:rFonts w:ascii="Times New Roman" w:eastAsia="Times New Roman" w:hAnsi="Times New Roman" w:cs="Times New Roman"/>
          <w:sz w:val="16"/>
          <w:szCs w:val="16"/>
          <w:lang w:val="en-US" w:eastAsia="ru-RU"/>
        </w:rPr>
        <w:t xml:space="preserve">lower </w:t>
      </w:r>
      <w:r w:rsidRPr="009766F6">
        <w:rPr>
          <w:rFonts w:ascii="Times New Roman" w:eastAsia="Times New Roman" w:hAnsi="Times New Roman" w:cs="Times New Roman"/>
          <w:sz w:val="16"/>
          <w:szCs w:val="16"/>
          <w:lang w:val="en-US" w:eastAsia="ru-RU"/>
        </w:rPr>
        <w:t xml:space="preserve">leg and foot after autodermoplasty </w:t>
      </w:r>
      <w:r w:rsidR="00064735" w:rsidRPr="009766F6">
        <w:rPr>
          <w:rFonts w:ascii="Times New Roman" w:eastAsia="Times New Roman" w:hAnsi="Times New Roman" w:cs="Times New Roman"/>
          <w:sz w:val="16"/>
          <w:szCs w:val="16"/>
          <w:lang w:val="en-US" w:eastAsia="ru-RU"/>
        </w:rPr>
        <w:t>27 days after the injury.</w:t>
      </w:r>
    </w:p>
    <w:p w:rsidR="000F74C6" w:rsidRPr="00DF5098" w:rsidRDefault="000F74C6" w:rsidP="000F74C6">
      <w:pPr>
        <w:spacing w:before="113" w:after="57" w:line="200" w:lineRule="atLeast"/>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b/>
          <w:bCs/>
          <w:caps/>
          <w:vanish/>
          <w:color w:val="983265"/>
          <w:sz w:val="20"/>
          <w:szCs w:val="20"/>
          <w:lang w:eastAsia="ru-RU"/>
        </w:rPr>
        <w:t>Результаты</w:t>
      </w:r>
      <w:r w:rsidRPr="00DF5098">
        <w:rPr>
          <w:rFonts w:ascii="Times New Roman" w:eastAsia="Times New Roman" w:hAnsi="Times New Roman" w:cs="Times New Roman"/>
          <w:sz w:val="20"/>
          <w:szCs w:val="20"/>
          <w:lang w:val="en-US" w:eastAsia="ru-RU"/>
        </w:rPr>
        <w:t xml:space="preserve"> </w:t>
      </w:r>
      <w:r w:rsidR="00064735"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b/>
          <w:bCs/>
          <w:caps/>
          <w:color w:val="983265"/>
          <w:sz w:val="20"/>
          <w:szCs w:val="20"/>
          <w:lang w:val="en-US" w:eastAsia="ru-RU"/>
        </w:rPr>
        <w:t>results</w:t>
      </w:r>
      <w:r w:rsidRPr="00DF5098">
        <w:rPr>
          <w:rFonts w:ascii="Times New Roman" w:eastAsia="Times New Roman" w:hAnsi="Times New Roman" w:cs="Times New Roman"/>
          <w:sz w:val="20"/>
          <w:szCs w:val="20"/>
          <w:lang w:val="en-US" w:eastAsia="ru-RU"/>
        </w:rPr>
        <w:t xml:space="preserve">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Продолжительность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этапа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оперативного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екта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первом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наблюдении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составила</w:t>
      </w:r>
      <w:r w:rsidRPr="00DF5098">
        <w:rPr>
          <w:rFonts w:ascii="Times New Roman" w:eastAsia="Times New Roman" w:hAnsi="Times New Roman" w:cs="Times New Roman"/>
          <w:vanish/>
          <w:sz w:val="20"/>
          <w:szCs w:val="20"/>
          <w:lang w:val="en-US" w:eastAsia="ru-RU"/>
        </w:rPr>
        <w:t xml:space="preserve"> 3 </w:t>
      </w:r>
      <w:r w:rsidRPr="00DF5098">
        <w:rPr>
          <w:rFonts w:ascii="Times New Roman" w:eastAsia="Times New Roman" w:hAnsi="Times New Roman" w:cs="Times New Roman"/>
          <w:vanish/>
          <w:sz w:val="20"/>
          <w:szCs w:val="20"/>
          <w:lang w:eastAsia="ru-RU"/>
        </w:rPr>
        <w:t>ч</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втором</w:t>
      </w:r>
      <w:r w:rsidRPr="00DF5098">
        <w:rPr>
          <w:rFonts w:ascii="Times New Roman" w:eastAsia="Times New Roman" w:hAnsi="Times New Roman" w:cs="Times New Roman"/>
          <w:vanish/>
          <w:sz w:val="20"/>
          <w:szCs w:val="20"/>
          <w:lang w:val="en-US" w:eastAsia="ru-RU"/>
        </w:rPr>
        <w:t xml:space="preserve"> — 3,5 </w:t>
      </w:r>
      <w:r w:rsidRPr="00DF5098">
        <w:rPr>
          <w:rFonts w:ascii="Times New Roman" w:eastAsia="Times New Roman" w:hAnsi="Times New Roman" w:cs="Times New Roman"/>
          <w:vanish/>
          <w:sz w:val="20"/>
          <w:szCs w:val="20"/>
          <w:lang w:eastAsia="ru-RU"/>
        </w:rPr>
        <w:t>ч</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нарушений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кровообращения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отмечено</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The surgery </w:t>
      </w:r>
      <w:r w:rsidR="00295552" w:rsidRPr="00DF5098">
        <w:rPr>
          <w:rFonts w:ascii="Times New Roman" w:eastAsia="Times New Roman" w:hAnsi="Times New Roman" w:cs="Times New Roman"/>
          <w:sz w:val="20"/>
          <w:szCs w:val="20"/>
          <w:lang w:val="en-US" w:eastAsia="ru-RU"/>
        </w:rPr>
        <w:t>lasted for</w:t>
      </w:r>
      <w:r w:rsidRPr="00DF5098">
        <w:rPr>
          <w:rFonts w:ascii="Times New Roman" w:eastAsia="Times New Roman" w:hAnsi="Times New Roman" w:cs="Times New Roman"/>
          <w:sz w:val="20"/>
          <w:szCs w:val="20"/>
          <w:lang w:val="en-US" w:eastAsia="ru-RU"/>
        </w:rPr>
        <w:t xml:space="preserve"> 3 hours in the</w:t>
      </w:r>
      <w:r w:rsidR="00295552" w:rsidRPr="00DF5098">
        <w:rPr>
          <w:rFonts w:ascii="Times New Roman" w:eastAsia="Times New Roman" w:hAnsi="Times New Roman" w:cs="Times New Roman"/>
          <w:sz w:val="20"/>
          <w:szCs w:val="20"/>
          <w:lang w:val="en-US" w:eastAsia="ru-RU"/>
        </w:rPr>
        <w:t xml:space="preserve"> 1</w:t>
      </w:r>
      <w:r w:rsidR="00295552" w:rsidRPr="00DF5098">
        <w:rPr>
          <w:rFonts w:ascii="Times New Roman" w:eastAsia="Times New Roman" w:hAnsi="Times New Roman" w:cs="Times New Roman"/>
          <w:sz w:val="20"/>
          <w:szCs w:val="20"/>
          <w:vertAlign w:val="superscript"/>
          <w:lang w:val="en-US" w:eastAsia="ru-RU"/>
        </w:rPr>
        <w:t>st</w:t>
      </w:r>
      <w:r w:rsidR="00295552" w:rsidRPr="00DF5098">
        <w:rPr>
          <w:rFonts w:ascii="Times New Roman" w:eastAsia="Times New Roman" w:hAnsi="Times New Roman" w:cs="Times New Roman"/>
          <w:sz w:val="20"/>
          <w:szCs w:val="20"/>
          <w:lang w:val="en-US" w:eastAsia="ru-RU"/>
        </w:rPr>
        <w:t xml:space="preserve"> patient and</w:t>
      </w:r>
      <w:r w:rsidRPr="00DF5098">
        <w:rPr>
          <w:rFonts w:ascii="Times New Roman" w:eastAsia="Times New Roman" w:hAnsi="Times New Roman" w:cs="Times New Roman"/>
          <w:sz w:val="20"/>
          <w:szCs w:val="20"/>
          <w:lang w:val="en-US" w:eastAsia="ru-RU"/>
        </w:rPr>
        <w:t xml:space="preserve"> 3.5 hours</w:t>
      </w:r>
      <w:r w:rsidR="00295552" w:rsidRPr="00DF5098">
        <w:rPr>
          <w:rFonts w:ascii="Times New Roman" w:eastAsia="Times New Roman" w:hAnsi="Times New Roman" w:cs="Times New Roman"/>
          <w:sz w:val="20"/>
          <w:szCs w:val="20"/>
          <w:lang w:val="en-US" w:eastAsia="ru-RU"/>
        </w:rPr>
        <w:t xml:space="preserve"> in the 2</w:t>
      </w:r>
      <w:r w:rsidR="00295552" w:rsidRPr="00DF5098">
        <w:rPr>
          <w:rFonts w:ascii="Times New Roman" w:eastAsia="Times New Roman" w:hAnsi="Times New Roman" w:cs="Times New Roman"/>
          <w:sz w:val="20"/>
          <w:szCs w:val="20"/>
          <w:vertAlign w:val="superscript"/>
          <w:lang w:val="en-US" w:eastAsia="ru-RU"/>
        </w:rPr>
        <w:t>nd</w:t>
      </w:r>
      <w:r w:rsidR="00295552" w:rsidRPr="00DF5098">
        <w:rPr>
          <w:rFonts w:ascii="Times New Roman" w:eastAsia="Times New Roman" w:hAnsi="Times New Roman" w:cs="Times New Roman"/>
          <w:sz w:val="20"/>
          <w:szCs w:val="20"/>
          <w:lang w:val="en-US" w:eastAsia="ru-RU"/>
        </w:rPr>
        <w:t xml:space="preserve"> case</w:t>
      </w:r>
      <w:r w:rsidRPr="00DF5098">
        <w:rPr>
          <w:rFonts w:ascii="Times New Roman" w:eastAsia="Times New Roman" w:hAnsi="Times New Roman" w:cs="Times New Roman"/>
          <w:sz w:val="20"/>
          <w:szCs w:val="20"/>
          <w:lang w:val="en-US" w:eastAsia="ru-RU"/>
        </w:rPr>
        <w:t xml:space="preserve">. After the </w:t>
      </w:r>
      <w:r w:rsidR="00295552" w:rsidRPr="00DF5098">
        <w:rPr>
          <w:rFonts w:ascii="Times New Roman" w:eastAsia="Times New Roman" w:hAnsi="Times New Roman" w:cs="Times New Roman"/>
          <w:sz w:val="20"/>
          <w:szCs w:val="20"/>
          <w:lang w:val="en-US" w:eastAsia="ru-RU"/>
        </w:rPr>
        <w:t>surgery, impairment of</w:t>
      </w:r>
      <w:r w:rsidRPr="00DF5098">
        <w:rPr>
          <w:rFonts w:ascii="Times New Roman" w:eastAsia="Times New Roman" w:hAnsi="Times New Roman" w:cs="Times New Roman"/>
          <w:sz w:val="20"/>
          <w:szCs w:val="20"/>
          <w:lang w:val="en-US" w:eastAsia="ru-RU"/>
        </w:rPr>
        <w:t xml:space="preserve"> blood circulation in the flaps </w:t>
      </w:r>
      <w:r w:rsidR="00295552" w:rsidRPr="00DF5098">
        <w:rPr>
          <w:rFonts w:ascii="Times New Roman" w:eastAsia="Times New Roman" w:hAnsi="Times New Roman" w:cs="Times New Roman"/>
          <w:sz w:val="20"/>
          <w:szCs w:val="20"/>
          <w:lang w:val="en-US" w:eastAsia="ru-RU"/>
        </w:rPr>
        <w:t>was not</w:t>
      </w:r>
      <w:r w:rsidRPr="00DF5098">
        <w:rPr>
          <w:rFonts w:ascii="Times New Roman" w:eastAsia="Times New Roman" w:hAnsi="Times New Roman" w:cs="Times New Roman"/>
          <w:sz w:val="20"/>
          <w:szCs w:val="20"/>
          <w:lang w:val="en-US" w:eastAsia="ru-RU"/>
        </w:rPr>
        <w:t xml:space="preserve"> observed.</w:t>
      </w:r>
      <w:r w:rsidRPr="00DF5098">
        <w:rPr>
          <w:rFonts w:ascii="Times New Roman" w:eastAsia="Times New Roman" w:hAnsi="Times New Roman" w:cs="Times New Roman"/>
          <w:vanish/>
          <w:sz w:val="20"/>
          <w:szCs w:val="20"/>
          <w:lang w:eastAsia="ru-RU"/>
        </w:rPr>
        <w:t>Ревизий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микроанастомозов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требовалось</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295552" w:rsidRPr="00DF5098">
        <w:rPr>
          <w:rFonts w:ascii="Times New Roman" w:eastAsia="Times New Roman" w:hAnsi="Times New Roman" w:cs="Times New Roman"/>
          <w:sz w:val="20"/>
          <w:szCs w:val="20"/>
          <w:lang w:val="en-US" w:eastAsia="ru-RU"/>
        </w:rPr>
        <w:t>Revision of m</w:t>
      </w:r>
      <w:r w:rsidR="009766F6">
        <w:rPr>
          <w:rFonts w:ascii="Times New Roman" w:eastAsia="Times New Roman" w:hAnsi="Times New Roman" w:cs="Times New Roman"/>
          <w:sz w:val="20"/>
          <w:szCs w:val="20"/>
          <w:lang w:val="en-US" w:eastAsia="ru-RU"/>
        </w:rPr>
        <w:t>icroanastomosis</w:t>
      </w:r>
      <w:r w:rsidRPr="00DF5098">
        <w:rPr>
          <w:rFonts w:ascii="Times New Roman" w:eastAsia="Times New Roman" w:hAnsi="Times New Roman" w:cs="Times New Roman"/>
          <w:sz w:val="20"/>
          <w:szCs w:val="20"/>
          <w:lang w:val="en-US" w:eastAsia="ru-RU"/>
        </w:rPr>
        <w:t xml:space="preserve"> was</w:t>
      </w:r>
      <w:r w:rsidR="00295552" w:rsidRPr="00DF5098">
        <w:rPr>
          <w:rFonts w:ascii="Times New Roman" w:eastAsia="Times New Roman" w:hAnsi="Times New Roman" w:cs="Times New Roman"/>
          <w:sz w:val="20"/>
          <w:szCs w:val="20"/>
          <w:lang w:val="en-US" w:eastAsia="ru-RU"/>
        </w:rPr>
        <w:t xml:space="preserve"> not </w:t>
      </w:r>
      <w:r w:rsidRPr="00DF5098">
        <w:rPr>
          <w:rFonts w:ascii="Times New Roman" w:eastAsia="Times New Roman" w:hAnsi="Times New Roman" w:cs="Times New Roman"/>
          <w:sz w:val="20"/>
          <w:szCs w:val="20"/>
          <w:lang w:val="en-US" w:eastAsia="ru-RU"/>
        </w:rPr>
        <w:t>required.</w:t>
      </w:r>
      <w:r w:rsidR="00295552" w:rsidRPr="00DF5098">
        <w:rPr>
          <w:rFonts w:ascii="Times New Roman" w:eastAsia="Times New Roman" w:hAnsi="Times New Roman" w:cs="Times New Roman"/>
          <w:sz w:val="20"/>
          <w:szCs w:val="20"/>
          <w:lang w:val="en-US" w:eastAsia="ru-RU"/>
        </w:rPr>
        <w:t xml:space="preserve"> No</w:t>
      </w:r>
      <w:r w:rsidRPr="00DF5098">
        <w:rPr>
          <w:rFonts w:ascii="Times New Roman" w:eastAsia="Times New Roman" w:hAnsi="Times New Roman" w:cs="Times New Roman"/>
          <w:vanish/>
          <w:sz w:val="20"/>
          <w:szCs w:val="20"/>
          <w:lang w:eastAsia="ru-RU"/>
        </w:rPr>
        <w:t>Глубокой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раневой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инфекции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наблюдалось</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295552" w:rsidRPr="00DF5098">
        <w:rPr>
          <w:rFonts w:ascii="Times New Roman" w:eastAsia="Times New Roman" w:hAnsi="Times New Roman" w:cs="Times New Roman"/>
          <w:sz w:val="20"/>
          <w:szCs w:val="20"/>
          <w:lang w:val="en-US" w:eastAsia="ru-RU"/>
        </w:rPr>
        <w:t>d</w:t>
      </w:r>
      <w:r w:rsidRPr="00DF5098">
        <w:rPr>
          <w:rFonts w:ascii="Times New Roman" w:eastAsia="Times New Roman" w:hAnsi="Times New Roman" w:cs="Times New Roman"/>
          <w:sz w:val="20"/>
          <w:szCs w:val="20"/>
          <w:lang w:val="en-US" w:eastAsia="ru-RU"/>
        </w:rPr>
        <w:t>eep wound infection was observed.</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одном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случае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развился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минимальный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краевой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некроз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площадью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около</w:t>
      </w:r>
      <w:r w:rsidRPr="00DF5098">
        <w:rPr>
          <w:rFonts w:ascii="Times New Roman" w:eastAsia="Times New Roman" w:hAnsi="Times New Roman" w:cs="Times New Roman"/>
          <w:vanish/>
          <w:sz w:val="20"/>
          <w:szCs w:val="20"/>
          <w:lang w:val="en-US" w:eastAsia="ru-RU"/>
        </w:rPr>
        <w:t xml:space="preserve"> 1 </w:t>
      </w:r>
      <w:r w:rsidRPr="00DF5098">
        <w:rPr>
          <w:rFonts w:ascii="Times New Roman" w:eastAsia="Times New Roman" w:hAnsi="Times New Roman" w:cs="Times New Roman"/>
          <w:vanish/>
          <w:sz w:val="20"/>
          <w:szCs w:val="20"/>
          <w:lang w:eastAsia="ru-RU"/>
        </w:rPr>
        <w:t>см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vertAlign w:val="superscript"/>
          <w:lang w:val="en-US" w:eastAsia="ru-RU"/>
        </w:rPr>
        <w:t>2</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sz w:val="20"/>
          <w:szCs w:val="20"/>
          <w:lang w:val="en-US" w:eastAsia="ru-RU"/>
        </w:rPr>
        <w:t xml:space="preserve"> In one case</w:t>
      </w:r>
      <w:r w:rsidR="00295552"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 xml:space="preserve"> a minimal </w:t>
      </w:r>
      <w:r w:rsidRPr="009766F6">
        <w:rPr>
          <w:rFonts w:ascii="Times New Roman" w:eastAsia="Times New Roman" w:hAnsi="Times New Roman" w:cs="Times New Roman"/>
          <w:sz w:val="20"/>
          <w:szCs w:val="20"/>
          <w:lang w:val="en-US" w:eastAsia="ru-RU"/>
        </w:rPr>
        <w:t>marginal</w:t>
      </w:r>
      <w:r w:rsidRPr="00DF5098">
        <w:rPr>
          <w:rFonts w:ascii="Times New Roman" w:eastAsia="Times New Roman" w:hAnsi="Times New Roman" w:cs="Times New Roman"/>
          <w:sz w:val="20"/>
          <w:szCs w:val="20"/>
          <w:lang w:val="en-US" w:eastAsia="ru-RU"/>
        </w:rPr>
        <w:t xml:space="preserve"> </w:t>
      </w:r>
      <w:r w:rsidR="00295552" w:rsidRPr="00DF5098">
        <w:rPr>
          <w:rFonts w:ascii="Times New Roman" w:eastAsia="Times New Roman" w:hAnsi="Times New Roman" w:cs="Times New Roman"/>
          <w:sz w:val="20"/>
          <w:szCs w:val="20"/>
          <w:lang w:val="en-US" w:eastAsia="ru-RU"/>
        </w:rPr>
        <w:t xml:space="preserve">flap </w:t>
      </w:r>
      <w:r w:rsidRPr="00DF5098">
        <w:rPr>
          <w:rFonts w:ascii="Times New Roman" w:eastAsia="Times New Roman" w:hAnsi="Times New Roman" w:cs="Times New Roman"/>
          <w:sz w:val="20"/>
          <w:szCs w:val="20"/>
          <w:lang w:val="en-US" w:eastAsia="ru-RU"/>
        </w:rPr>
        <w:t xml:space="preserve">necrosis </w:t>
      </w:r>
      <w:r w:rsidR="00295552" w:rsidRPr="00DF5098">
        <w:rPr>
          <w:rFonts w:ascii="Times New Roman" w:eastAsia="Times New Roman" w:hAnsi="Times New Roman" w:cs="Times New Roman"/>
          <w:sz w:val="20"/>
          <w:szCs w:val="20"/>
          <w:lang w:val="en-US" w:eastAsia="ru-RU"/>
        </w:rPr>
        <w:t>of about 1cm</w:t>
      </w:r>
      <w:r w:rsidR="00295552" w:rsidRPr="00DF5098">
        <w:rPr>
          <w:rFonts w:ascii="Times New Roman" w:eastAsia="Times New Roman" w:hAnsi="Times New Roman" w:cs="Times New Roman"/>
          <w:sz w:val="20"/>
          <w:szCs w:val="20"/>
          <w:vertAlign w:val="superscript"/>
          <w:lang w:val="en-US" w:eastAsia="ru-RU"/>
        </w:rPr>
        <w:t>2</w:t>
      </w:r>
      <w:r w:rsidR="00295552" w:rsidRPr="00DF5098">
        <w:rPr>
          <w:rFonts w:ascii="Times New Roman" w:eastAsia="Times New Roman" w:hAnsi="Times New Roman" w:cs="Times New Roman"/>
          <w:sz w:val="20"/>
          <w:szCs w:val="20"/>
          <w:lang w:val="en-US" w:eastAsia="ru-RU"/>
        </w:rPr>
        <w:t xml:space="preserve"> developed</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иссечения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некротизированных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местного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зажила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10 </w:t>
      </w:r>
      <w:r w:rsidRPr="00DF5098">
        <w:rPr>
          <w:rFonts w:ascii="Times New Roman" w:eastAsia="Times New Roman" w:hAnsi="Times New Roman" w:cs="Times New Roman"/>
          <w:vanish/>
          <w:sz w:val="20"/>
          <w:szCs w:val="20"/>
          <w:lang w:eastAsia="ru-RU"/>
        </w:rPr>
        <w:t>сут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местного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лечения</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after excision of necrotic tissue and local treatment</w:t>
      </w:r>
      <w:r w:rsidR="00295552"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sz w:val="20"/>
          <w:szCs w:val="20"/>
          <w:lang w:val="en-US" w:eastAsia="ru-RU"/>
        </w:rPr>
        <w:t xml:space="preserve">the wound </w:t>
      </w:r>
      <w:r w:rsidR="009766F6" w:rsidRPr="00DF5098">
        <w:rPr>
          <w:rFonts w:ascii="Times New Roman" w:eastAsia="Times New Roman" w:hAnsi="Times New Roman" w:cs="Times New Roman"/>
          <w:sz w:val="20"/>
          <w:szCs w:val="20"/>
          <w:lang w:val="en-US" w:eastAsia="ru-RU"/>
        </w:rPr>
        <w:t>healed within</w:t>
      </w:r>
      <w:r w:rsidR="00295552"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sz w:val="20"/>
          <w:szCs w:val="20"/>
          <w:lang w:val="en-US" w:eastAsia="ru-RU"/>
        </w:rPr>
        <w:t>10 days of local treatment.</w:t>
      </w:r>
      <w:r w:rsidRPr="00DF5098">
        <w:rPr>
          <w:rFonts w:ascii="Times New Roman" w:eastAsia="Times New Roman" w:hAnsi="Times New Roman" w:cs="Times New Roman"/>
          <w:vanish/>
          <w:sz w:val="20"/>
          <w:szCs w:val="20"/>
          <w:lang w:eastAsia="ru-RU"/>
        </w:rPr>
        <w:t>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всех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пациентов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кожные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покровы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полностью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были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восстановлены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что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позволило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первом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наблюдении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выполнить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остеосинтез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внутренними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фиксаторами</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In all patients, the </w:t>
      </w:r>
      <w:r w:rsidR="009766F6">
        <w:rPr>
          <w:rFonts w:ascii="Times New Roman" w:eastAsia="Times New Roman" w:hAnsi="Times New Roman" w:cs="Times New Roman"/>
          <w:sz w:val="20"/>
          <w:szCs w:val="20"/>
          <w:lang w:val="en-US" w:eastAsia="ru-RU"/>
        </w:rPr>
        <w:t>cutaneous tissu</w:t>
      </w:r>
      <w:r w:rsidR="00295552" w:rsidRPr="00DF5098">
        <w:rPr>
          <w:rFonts w:ascii="Times New Roman" w:eastAsia="Times New Roman" w:hAnsi="Times New Roman" w:cs="Times New Roman"/>
          <w:sz w:val="20"/>
          <w:szCs w:val="20"/>
          <w:lang w:val="en-US" w:eastAsia="ru-RU"/>
        </w:rPr>
        <w:t>es</w:t>
      </w:r>
      <w:r w:rsidRPr="00DF5098">
        <w:rPr>
          <w:rFonts w:ascii="Times New Roman" w:eastAsia="Times New Roman" w:hAnsi="Times New Roman" w:cs="Times New Roman"/>
          <w:sz w:val="20"/>
          <w:szCs w:val="20"/>
          <w:lang w:val="en-US" w:eastAsia="ru-RU"/>
        </w:rPr>
        <w:t xml:space="preserve"> were completely restored, which allowed the lower extremity </w:t>
      </w:r>
      <w:r w:rsidR="00295552" w:rsidRPr="00DF5098">
        <w:rPr>
          <w:rFonts w:ascii="Times New Roman" w:eastAsia="Times New Roman" w:hAnsi="Times New Roman" w:cs="Times New Roman"/>
          <w:sz w:val="20"/>
          <w:szCs w:val="20"/>
          <w:lang w:val="en-US" w:eastAsia="ru-RU"/>
        </w:rPr>
        <w:t xml:space="preserve">internal </w:t>
      </w:r>
      <w:r w:rsidRPr="00DF5098">
        <w:rPr>
          <w:rFonts w:ascii="Times New Roman" w:eastAsia="Times New Roman" w:hAnsi="Times New Roman" w:cs="Times New Roman"/>
          <w:sz w:val="20"/>
          <w:szCs w:val="20"/>
          <w:lang w:val="en-US" w:eastAsia="ru-RU"/>
        </w:rPr>
        <w:t xml:space="preserve">fixation </w:t>
      </w:r>
      <w:r w:rsidR="00295552" w:rsidRPr="00DF5098">
        <w:rPr>
          <w:rFonts w:ascii="Times New Roman" w:eastAsia="Times New Roman" w:hAnsi="Times New Roman" w:cs="Times New Roman"/>
          <w:sz w:val="20"/>
          <w:szCs w:val="20"/>
          <w:lang w:val="en-US" w:eastAsia="ru-RU"/>
        </w:rPr>
        <w:t>to be performed in the first patient</w:t>
      </w:r>
      <w:r w:rsidRPr="00DF5098">
        <w:rPr>
          <w:rFonts w:ascii="Times New Roman" w:eastAsia="Times New Roman" w:hAnsi="Times New Roman" w:cs="Times New Roman"/>
          <w:sz w:val="20"/>
          <w:szCs w:val="20"/>
          <w:lang w:val="en-US" w:eastAsia="ru-RU"/>
        </w:rPr>
        <w:t xml:space="preserve">.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Для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сравнения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приводим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клинический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пример</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котором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пациенту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неотложном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порядке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свободным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реваскуляризированным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широчайшей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мышцы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спины</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For comparison, </w:t>
      </w:r>
      <w:r w:rsidR="000347B7" w:rsidRPr="00DF5098">
        <w:rPr>
          <w:rFonts w:ascii="Times New Roman" w:eastAsia="Times New Roman" w:hAnsi="Times New Roman" w:cs="Times New Roman"/>
          <w:sz w:val="20"/>
          <w:szCs w:val="20"/>
          <w:lang w:val="en-US" w:eastAsia="ru-RU"/>
        </w:rPr>
        <w:t xml:space="preserve">we report </w:t>
      </w:r>
      <w:r w:rsidRPr="00DF5098">
        <w:rPr>
          <w:rFonts w:ascii="Times New Roman" w:eastAsia="Times New Roman" w:hAnsi="Times New Roman" w:cs="Times New Roman"/>
          <w:sz w:val="20"/>
          <w:szCs w:val="20"/>
          <w:lang w:val="en-US" w:eastAsia="ru-RU"/>
        </w:rPr>
        <w:t xml:space="preserve">the clinical example </w:t>
      </w:r>
      <w:r w:rsidR="000347B7" w:rsidRPr="00DF5098">
        <w:rPr>
          <w:rFonts w:ascii="Times New Roman" w:eastAsia="Times New Roman" w:hAnsi="Times New Roman" w:cs="Times New Roman"/>
          <w:sz w:val="20"/>
          <w:szCs w:val="20"/>
          <w:lang w:val="en-US" w:eastAsia="ru-RU"/>
        </w:rPr>
        <w:t>of</w:t>
      </w:r>
      <w:r w:rsidR="009766F6">
        <w:rPr>
          <w:rFonts w:ascii="Times New Roman" w:eastAsia="Times New Roman" w:hAnsi="Times New Roman" w:cs="Times New Roman"/>
          <w:sz w:val="20"/>
          <w:szCs w:val="20"/>
          <w:lang w:val="en-US" w:eastAsia="ru-RU"/>
        </w:rPr>
        <w:t xml:space="preserve"> a</w:t>
      </w:r>
      <w:r w:rsidRPr="00DF5098">
        <w:rPr>
          <w:rFonts w:ascii="Times New Roman" w:eastAsia="Times New Roman" w:hAnsi="Times New Roman" w:cs="Times New Roman"/>
          <w:sz w:val="20"/>
          <w:szCs w:val="20"/>
          <w:lang w:val="en-US" w:eastAsia="ru-RU"/>
        </w:rPr>
        <w:t xml:space="preserve"> patient </w:t>
      </w:r>
      <w:r w:rsidR="000347B7" w:rsidRPr="00DF5098">
        <w:rPr>
          <w:rFonts w:ascii="Times New Roman" w:eastAsia="Times New Roman" w:hAnsi="Times New Roman" w:cs="Times New Roman"/>
          <w:sz w:val="20"/>
          <w:szCs w:val="20"/>
          <w:lang w:val="en-US" w:eastAsia="ru-RU"/>
        </w:rPr>
        <w:t>who</w:t>
      </w:r>
      <w:r w:rsidR="00295552"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sz w:val="20"/>
          <w:szCs w:val="20"/>
          <w:lang w:val="en-US" w:eastAsia="ru-RU"/>
        </w:rPr>
        <w:t xml:space="preserve">urgently </w:t>
      </w:r>
      <w:r w:rsidR="00295552" w:rsidRPr="00DF5098">
        <w:rPr>
          <w:rFonts w:ascii="Times New Roman" w:eastAsia="Times New Roman" w:hAnsi="Times New Roman" w:cs="Times New Roman"/>
          <w:sz w:val="20"/>
          <w:szCs w:val="20"/>
          <w:lang w:val="en-US" w:eastAsia="ru-RU"/>
        </w:rPr>
        <w:t xml:space="preserve">underwent </w:t>
      </w:r>
      <w:r w:rsidR="000347B7" w:rsidRPr="00DF5098">
        <w:rPr>
          <w:rFonts w:ascii="Times New Roman" w:eastAsia="Times New Roman" w:hAnsi="Times New Roman" w:cs="Times New Roman"/>
          <w:sz w:val="20"/>
          <w:szCs w:val="20"/>
          <w:lang w:val="en-US" w:eastAsia="ru-RU"/>
        </w:rPr>
        <w:t>replacement of</w:t>
      </w:r>
      <w:r w:rsidRPr="00DF5098">
        <w:rPr>
          <w:rFonts w:ascii="Times New Roman" w:eastAsia="Times New Roman" w:hAnsi="Times New Roman" w:cs="Times New Roman"/>
          <w:sz w:val="20"/>
          <w:szCs w:val="20"/>
          <w:lang w:val="en-US" w:eastAsia="ru-RU"/>
        </w:rPr>
        <w:t xml:space="preserve"> soft tissue defects </w:t>
      </w:r>
      <w:r w:rsidR="000347B7" w:rsidRPr="00DF5098">
        <w:rPr>
          <w:rFonts w:ascii="Times New Roman" w:eastAsia="Times New Roman" w:hAnsi="Times New Roman" w:cs="Times New Roman"/>
          <w:sz w:val="20"/>
          <w:szCs w:val="20"/>
          <w:lang w:val="en-US" w:eastAsia="ru-RU"/>
        </w:rPr>
        <w:t xml:space="preserve">with a </w:t>
      </w:r>
      <w:r w:rsidRPr="00DF5098">
        <w:rPr>
          <w:rFonts w:ascii="Times New Roman" w:eastAsia="Times New Roman" w:hAnsi="Times New Roman" w:cs="Times New Roman"/>
          <w:sz w:val="20"/>
          <w:szCs w:val="20"/>
          <w:lang w:val="en-US" w:eastAsia="ru-RU"/>
        </w:rPr>
        <w:t xml:space="preserve">free revascularized flap of the latissimus dorsi muscle. </w:t>
      </w:r>
    </w:p>
    <w:p w:rsidR="000F74C6" w:rsidRPr="00DF5098" w:rsidRDefault="000F74C6" w:rsidP="000F74C6">
      <w:pPr>
        <w:spacing w:before="57"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Пострадавший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w:t>
      </w:r>
      <w:r w:rsidRPr="00DF5098">
        <w:rPr>
          <w:rFonts w:ascii="Times New Roman" w:eastAsia="Times New Roman" w:hAnsi="Times New Roman" w:cs="Times New Roman"/>
          <w:vanish/>
          <w:sz w:val="20"/>
          <w:szCs w:val="20"/>
          <w:lang w:val="en-US" w:eastAsia="ru-RU"/>
        </w:rPr>
        <w:t xml:space="preserve">., 21 </w:t>
      </w:r>
      <w:r w:rsidRPr="00DF5098">
        <w:rPr>
          <w:rFonts w:ascii="Times New Roman" w:eastAsia="Times New Roman" w:hAnsi="Times New Roman" w:cs="Times New Roman"/>
          <w:vanish/>
          <w:sz w:val="20"/>
          <w:szCs w:val="20"/>
          <w:lang w:eastAsia="ru-RU"/>
        </w:rPr>
        <w:t>года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vanish/>
          <w:sz w:val="20"/>
          <w:szCs w:val="20"/>
          <w:lang w:eastAsia="ru-RU"/>
        </w:rPr>
        <w:t>б</w:t>
      </w:r>
      <w:r w:rsidRPr="00DF5098">
        <w:rPr>
          <w:rFonts w:ascii="Times New Roman" w:eastAsia="Times New Roman" w:hAnsi="Times New Roman" w:cs="Times New Roman"/>
          <w:vanish/>
          <w:sz w:val="20"/>
          <w:szCs w:val="20"/>
          <w:lang w:val="en-US" w:eastAsia="ru-RU"/>
        </w:rPr>
        <w:t xml:space="preserve"> 5919-12.</w:t>
      </w:r>
      <w:r w:rsidRPr="00DF5098">
        <w:rPr>
          <w:rFonts w:ascii="Times New Roman" w:eastAsia="Times New Roman" w:hAnsi="Times New Roman" w:cs="Times New Roman"/>
          <w:sz w:val="20"/>
          <w:szCs w:val="20"/>
          <w:lang w:val="en-US" w:eastAsia="ru-RU"/>
        </w:rPr>
        <w:t xml:space="preserve"> </w:t>
      </w:r>
      <w:r w:rsidR="00B3437F" w:rsidRPr="00DF5098">
        <w:rPr>
          <w:rFonts w:ascii="Times New Roman" w:eastAsia="Times New Roman" w:hAnsi="Times New Roman" w:cs="Times New Roman"/>
          <w:sz w:val="20"/>
          <w:szCs w:val="20"/>
          <w:lang w:val="en-US" w:eastAsia="ru-RU"/>
        </w:rPr>
        <w:t>A 21-year-old male patient K</w:t>
      </w:r>
      <w:r w:rsidR="0002778B" w:rsidRPr="00DF5098">
        <w:rPr>
          <w:rFonts w:ascii="Times New Roman" w:eastAsia="Times New Roman" w:hAnsi="Times New Roman" w:cs="Times New Roman"/>
          <w:sz w:val="20"/>
          <w:szCs w:val="20"/>
          <w:lang w:val="en-US" w:eastAsia="ru-RU"/>
        </w:rPr>
        <w:t>., 5919-12 had an</w:t>
      </w:r>
      <w:r w:rsidRPr="00DF5098">
        <w:rPr>
          <w:rFonts w:ascii="Times New Roman" w:eastAsia="Times New Roman" w:hAnsi="Times New Roman" w:cs="Times New Roman"/>
          <w:vanish/>
          <w:sz w:val="20"/>
          <w:szCs w:val="20"/>
          <w:lang w:eastAsia="ru-RU"/>
        </w:rPr>
        <w:t>Травма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результате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падения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тяжелого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предмета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ногу</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02778B" w:rsidRPr="00DF5098">
        <w:rPr>
          <w:rFonts w:ascii="Times New Roman" w:eastAsia="Times New Roman" w:hAnsi="Times New Roman" w:cs="Times New Roman"/>
          <w:sz w:val="20"/>
          <w:szCs w:val="20"/>
          <w:lang w:val="en-US" w:eastAsia="ru-RU"/>
        </w:rPr>
        <w:t>i</w:t>
      </w:r>
      <w:r w:rsidRPr="00DF5098">
        <w:rPr>
          <w:rFonts w:ascii="Times New Roman" w:eastAsia="Times New Roman" w:hAnsi="Times New Roman" w:cs="Times New Roman"/>
          <w:sz w:val="20"/>
          <w:szCs w:val="20"/>
          <w:lang w:val="en-US" w:eastAsia="ru-RU"/>
        </w:rPr>
        <w:t>njury as a result of a heavy object falling on the foot.</w:t>
      </w:r>
      <w:r w:rsidRPr="00DF5098">
        <w:rPr>
          <w:rFonts w:ascii="Times New Roman" w:eastAsia="Times New Roman" w:hAnsi="Times New Roman" w:cs="Times New Roman"/>
          <w:vanish/>
          <w:sz w:val="20"/>
          <w:szCs w:val="20"/>
          <w:lang w:eastAsia="ru-RU"/>
        </w:rPr>
        <w:t>Диагноз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открытый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перелом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дистальных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метаэпифизов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обеих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правой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голени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открытый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перелом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таранной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осложненный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обширным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размозжением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кожных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покровов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голени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стопы</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02778B" w:rsidRPr="00DF5098">
        <w:rPr>
          <w:rFonts w:ascii="Times New Roman" w:eastAsia="Times New Roman" w:hAnsi="Times New Roman" w:cs="Times New Roman"/>
          <w:sz w:val="20"/>
          <w:szCs w:val="20"/>
          <w:lang w:val="en-US" w:eastAsia="ru-RU"/>
        </w:rPr>
        <w:t xml:space="preserve">The diagnosis: </w:t>
      </w:r>
      <w:r w:rsidRPr="00DF5098">
        <w:rPr>
          <w:rFonts w:ascii="Times New Roman" w:eastAsia="Times New Roman" w:hAnsi="Times New Roman" w:cs="Times New Roman"/>
          <w:sz w:val="20"/>
          <w:szCs w:val="20"/>
          <w:lang w:val="en-US" w:eastAsia="ru-RU"/>
        </w:rPr>
        <w:t>open fracture of both bones of the distal</w:t>
      </w:r>
      <w:r w:rsidR="0002778B" w:rsidRPr="00DF5098">
        <w:rPr>
          <w:rFonts w:ascii="Times New Roman" w:eastAsia="Times New Roman" w:hAnsi="Times New Roman" w:cs="Times New Roman"/>
          <w:sz w:val="20"/>
          <w:szCs w:val="20"/>
          <w:lang w:val="en-US" w:eastAsia="ru-RU"/>
        </w:rPr>
        <w:t xml:space="preserve"> right lower leg metaepiphysis,</w:t>
      </w:r>
      <w:r w:rsidRPr="00DF5098">
        <w:rPr>
          <w:rFonts w:ascii="Times New Roman" w:eastAsia="Times New Roman" w:hAnsi="Times New Roman" w:cs="Times New Roman"/>
          <w:sz w:val="20"/>
          <w:szCs w:val="20"/>
          <w:lang w:val="en-US" w:eastAsia="ru-RU"/>
        </w:rPr>
        <w:t xml:space="preserve"> open fracture of the talus, complicated by extensive skin crush the </w:t>
      </w:r>
      <w:r w:rsidR="0002778B" w:rsidRPr="00DF5098">
        <w:rPr>
          <w:rFonts w:ascii="Times New Roman" w:eastAsia="Times New Roman" w:hAnsi="Times New Roman" w:cs="Times New Roman"/>
          <w:sz w:val="20"/>
          <w:szCs w:val="20"/>
          <w:lang w:val="en-US" w:eastAsia="ru-RU"/>
        </w:rPr>
        <w:t xml:space="preserve">lower </w:t>
      </w:r>
      <w:r w:rsidRPr="00DF5098">
        <w:rPr>
          <w:rFonts w:ascii="Times New Roman" w:eastAsia="Times New Roman" w:hAnsi="Times New Roman" w:cs="Times New Roman"/>
          <w:sz w:val="20"/>
          <w:szCs w:val="20"/>
          <w:lang w:val="en-US" w:eastAsia="ru-RU"/>
        </w:rPr>
        <w:t>leg and foot.</w:t>
      </w:r>
      <w:r w:rsidRPr="00DF5098">
        <w:rPr>
          <w:rFonts w:ascii="Times New Roman" w:eastAsia="Times New Roman" w:hAnsi="Times New Roman" w:cs="Times New Roman"/>
          <w:vanish/>
          <w:sz w:val="20"/>
          <w:szCs w:val="20"/>
          <w:lang w:eastAsia="ru-RU"/>
        </w:rPr>
        <w:t>Пациенту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хирургическая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обработка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остеосинтез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таранной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спицами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наложение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стержневого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АНФ</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02778B" w:rsidRPr="00DF5098">
        <w:rPr>
          <w:rFonts w:ascii="Times New Roman" w:eastAsia="Times New Roman" w:hAnsi="Times New Roman" w:cs="Times New Roman"/>
          <w:sz w:val="20"/>
          <w:szCs w:val="20"/>
          <w:lang w:val="en-US" w:eastAsia="ru-RU"/>
        </w:rPr>
        <w:t>The p</w:t>
      </w:r>
      <w:r w:rsidRPr="00DF5098">
        <w:rPr>
          <w:rFonts w:ascii="Times New Roman" w:eastAsia="Times New Roman" w:hAnsi="Times New Roman" w:cs="Times New Roman"/>
          <w:sz w:val="20"/>
          <w:szCs w:val="20"/>
          <w:lang w:val="en-US" w:eastAsia="ru-RU"/>
        </w:rPr>
        <w:t xml:space="preserve">atients underwent debridement, osteosynthesis of </w:t>
      </w:r>
      <w:r w:rsidR="0002778B" w:rsidRPr="00DF5098">
        <w:rPr>
          <w:rFonts w:ascii="Times New Roman" w:eastAsia="Times New Roman" w:hAnsi="Times New Roman" w:cs="Times New Roman"/>
          <w:sz w:val="20"/>
          <w:szCs w:val="20"/>
          <w:lang w:val="en-US" w:eastAsia="ru-RU"/>
        </w:rPr>
        <w:t>talus with wires</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иссечения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размозженных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w:t>
      </w:r>
      <w:r w:rsidR="0002778B" w:rsidRPr="00DF5098">
        <w:rPr>
          <w:rFonts w:ascii="Times New Roman" w:eastAsia="Times New Roman" w:hAnsi="Times New Roman" w:cs="Times New Roman"/>
          <w:sz w:val="20"/>
          <w:szCs w:val="20"/>
          <w:lang w:val="en-US" w:eastAsia="ru-RU"/>
        </w:rPr>
        <w:t>After excision of crushed</w:t>
      </w:r>
      <w:r w:rsidRPr="00DF5098">
        <w:rPr>
          <w:rFonts w:ascii="Times New Roman" w:eastAsia="Times New Roman" w:hAnsi="Times New Roman" w:cs="Times New Roman"/>
          <w:sz w:val="20"/>
          <w:szCs w:val="20"/>
          <w:lang w:val="en-US" w:eastAsia="ru-RU"/>
        </w:rPr>
        <w:t xml:space="preserve"> </w:t>
      </w:r>
      <w:r w:rsidR="0002778B" w:rsidRPr="00DF5098">
        <w:rPr>
          <w:rFonts w:ascii="Times New Roman" w:eastAsia="Times New Roman" w:hAnsi="Times New Roman" w:cs="Times New Roman"/>
          <w:sz w:val="20"/>
          <w:szCs w:val="20"/>
          <w:lang w:val="en-US" w:eastAsia="ru-RU"/>
        </w:rPr>
        <w:t>cutaneous</w:t>
      </w:r>
      <w:r w:rsidRPr="00DF5098">
        <w:rPr>
          <w:rFonts w:ascii="Times New Roman" w:eastAsia="Times New Roman" w:hAnsi="Times New Roman" w:cs="Times New Roman"/>
          <w:sz w:val="20"/>
          <w:szCs w:val="20"/>
          <w:lang w:val="en-US" w:eastAsia="ru-RU"/>
        </w:rPr>
        <w:t xml:space="preserve"> tissue</w:t>
      </w:r>
      <w:r w:rsidR="0002778B"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02778B" w:rsidRPr="00DF5098">
        <w:rPr>
          <w:rFonts w:ascii="Times New Roman" w:eastAsia="Times New Roman" w:hAnsi="Times New Roman" w:cs="Times New Roman"/>
          <w:sz w:val="20"/>
          <w:szCs w:val="20"/>
          <w:lang w:val="en-US" w:eastAsia="ru-RU"/>
        </w:rPr>
        <w:t xml:space="preserve">the </w:t>
      </w:r>
      <w:r w:rsidRPr="00DF5098">
        <w:rPr>
          <w:rFonts w:ascii="Times New Roman" w:eastAsia="Times New Roman" w:hAnsi="Times New Roman" w:cs="Times New Roman"/>
          <w:sz w:val="20"/>
          <w:szCs w:val="20"/>
          <w:lang w:val="en-US" w:eastAsia="ru-RU"/>
        </w:rPr>
        <w:t>defect of about 1.5% of the body surface</w:t>
      </w:r>
      <w:r w:rsidR="0002778B" w:rsidRPr="00DF5098">
        <w:rPr>
          <w:rFonts w:ascii="Times New Roman" w:eastAsia="Times New Roman" w:hAnsi="Times New Roman" w:cs="Times New Roman"/>
          <w:sz w:val="20"/>
          <w:szCs w:val="20"/>
          <w:lang w:val="en-US" w:eastAsia="ru-RU"/>
        </w:rPr>
        <w:t xml:space="preserve"> developed</w:t>
      </w:r>
      <w:r w:rsidRPr="00DF5098">
        <w:rPr>
          <w:rFonts w:ascii="Times New Roman" w:eastAsia="Times New Roman" w:hAnsi="Times New Roman" w:cs="Times New Roman"/>
          <w:sz w:val="20"/>
          <w:szCs w:val="20"/>
          <w:lang w:val="en-US" w:eastAsia="ru-RU"/>
        </w:rPr>
        <w:t xml:space="preserve">. </w:t>
      </w:r>
      <w:r w:rsidR="0002778B" w:rsidRPr="00DF5098">
        <w:rPr>
          <w:rFonts w:ascii="Times New Roman" w:eastAsia="Times New Roman" w:hAnsi="Times New Roman" w:cs="Times New Roman"/>
          <w:sz w:val="20"/>
          <w:szCs w:val="20"/>
          <w:lang w:val="en-US" w:eastAsia="ru-RU"/>
        </w:rPr>
        <w:t>The</w:t>
      </w:r>
      <w:r w:rsidRPr="00DF5098">
        <w:rPr>
          <w:rFonts w:ascii="Times New Roman" w:eastAsia="Times New Roman" w:hAnsi="Times New Roman" w:cs="Times New Roman"/>
          <w:vanish/>
          <w:sz w:val="20"/>
          <w:szCs w:val="20"/>
          <w:lang w:eastAsia="ru-RU"/>
        </w:rPr>
        <w:t>Проведено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свободным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реваскуляризированным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широчайшей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мышцы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спины</w:t>
      </w:r>
      <w:r w:rsidRPr="00DF5098">
        <w:rPr>
          <w:rFonts w:ascii="Times New Roman" w:eastAsia="Times New Roman" w:hAnsi="Times New Roman" w:cs="Times New Roman"/>
          <w:vanish/>
          <w:sz w:val="20"/>
          <w:szCs w:val="20"/>
          <w:lang w:val="en-US" w:eastAsia="ru-RU"/>
        </w:rPr>
        <w:t>.</w:t>
      </w:r>
      <w:r w:rsidR="0002778B" w:rsidRPr="00DF5098">
        <w:rPr>
          <w:rFonts w:ascii="Times New Roman" w:eastAsia="Times New Roman" w:hAnsi="Times New Roman" w:cs="Times New Roman"/>
          <w:vanish/>
          <w:sz w:val="20"/>
          <w:szCs w:val="20"/>
          <w:lang w:val="en-US" w:eastAsia="ru-RU"/>
        </w:rPr>
        <w:t>The</w:t>
      </w:r>
      <w:r w:rsidRPr="00DF5098">
        <w:rPr>
          <w:rFonts w:ascii="Times New Roman" w:eastAsia="Times New Roman" w:hAnsi="Times New Roman" w:cs="Times New Roman"/>
          <w:sz w:val="20"/>
          <w:szCs w:val="20"/>
          <w:lang w:val="en-US" w:eastAsia="ru-RU"/>
        </w:rPr>
        <w:t xml:space="preserve"> replacement of the soft tissue defect free revascularized flap of the latissimus dorsi muscle</w:t>
      </w:r>
      <w:r w:rsidR="00EB168F" w:rsidRPr="00DF5098">
        <w:rPr>
          <w:rFonts w:ascii="Times New Roman" w:eastAsia="Times New Roman" w:hAnsi="Times New Roman" w:cs="Times New Roman"/>
          <w:sz w:val="20"/>
          <w:szCs w:val="20"/>
          <w:lang w:val="en-US" w:eastAsia="ru-RU"/>
        </w:rPr>
        <w:t xml:space="preserve"> was performed</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анастомоз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артерии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передней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большеберцовой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артерией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конец</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конец</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анастомоз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комитантной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конец</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конец</w:t>
      </w:r>
      <w:r w:rsidRPr="00DF5098">
        <w:rPr>
          <w:rFonts w:ascii="Times New Roman" w:eastAsia="Times New Roman" w:hAnsi="Times New Roman" w:cs="Times New Roman"/>
          <w:vanish/>
          <w:sz w:val="20"/>
          <w:szCs w:val="20"/>
          <w:lang w:val="en-US" w:eastAsia="ru-RU"/>
        </w:rPr>
        <w:t>.</w:t>
      </w:r>
      <w:r w:rsidR="00EB168F" w:rsidRPr="00DF5098">
        <w:rPr>
          <w:rFonts w:ascii="Times New Roman" w:eastAsia="Times New Roman" w:hAnsi="Times New Roman" w:cs="Times New Roman"/>
          <w:sz w:val="20"/>
          <w:szCs w:val="20"/>
          <w:lang w:val="en-US" w:eastAsia="ru-RU"/>
        </w:rPr>
        <w:t>We also performed: end-to-end</w:t>
      </w:r>
      <w:r w:rsidRPr="00DF5098">
        <w:rPr>
          <w:rFonts w:ascii="Times New Roman" w:eastAsia="Times New Roman" w:hAnsi="Times New Roman" w:cs="Times New Roman"/>
          <w:sz w:val="20"/>
          <w:szCs w:val="20"/>
          <w:lang w:val="en-US" w:eastAsia="ru-RU"/>
        </w:rPr>
        <w:t xml:space="preserve"> anastomosis </w:t>
      </w:r>
      <w:r w:rsidR="00EB168F" w:rsidRPr="00DF5098">
        <w:rPr>
          <w:rFonts w:ascii="Times New Roman" w:eastAsia="Times New Roman" w:hAnsi="Times New Roman" w:cs="Times New Roman"/>
          <w:sz w:val="20"/>
          <w:szCs w:val="20"/>
          <w:lang w:val="en-US" w:eastAsia="ru-RU"/>
        </w:rPr>
        <w:t xml:space="preserve">of a flap </w:t>
      </w:r>
      <w:r w:rsidRPr="00DF5098">
        <w:rPr>
          <w:rFonts w:ascii="Times New Roman" w:eastAsia="Times New Roman" w:hAnsi="Times New Roman" w:cs="Times New Roman"/>
          <w:sz w:val="20"/>
          <w:szCs w:val="20"/>
          <w:lang w:val="en-US" w:eastAsia="ru-RU"/>
        </w:rPr>
        <w:t xml:space="preserve">artery </w:t>
      </w:r>
      <w:r w:rsidR="00EB168F" w:rsidRPr="00DF5098">
        <w:rPr>
          <w:rFonts w:ascii="Times New Roman" w:eastAsia="Times New Roman" w:hAnsi="Times New Roman" w:cs="Times New Roman"/>
          <w:sz w:val="20"/>
          <w:szCs w:val="20"/>
          <w:lang w:val="en-US" w:eastAsia="ru-RU"/>
        </w:rPr>
        <w:t xml:space="preserve">and </w:t>
      </w:r>
      <w:r w:rsidRPr="00DF5098">
        <w:rPr>
          <w:rFonts w:ascii="Times New Roman" w:eastAsia="Times New Roman" w:hAnsi="Times New Roman" w:cs="Times New Roman"/>
          <w:sz w:val="20"/>
          <w:szCs w:val="20"/>
          <w:lang w:val="en-US" w:eastAsia="ru-RU"/>
        </w:rPr>
        <w:t xml:space="preserve">the anterior tibial artery and </w:t>
      </w:r>
      <w:r w:rsidR="00EB168F" w:rsidRPr="00DF5098">
        <w:rPr>
          <w:rFonts w:ascii="Times New Roman" w:eastAsia="Times New Roman" w:hAnsi="Times New Roman" w:cs="Times New Roman"/>
          <w:sz w:val="20"/>
          <w:szCs w:val="20"/>
          <w:lang w:val="en-US" w:eastAsia="ru-RU"/>
        </w:rPr>
        <w:t xml:space="preserve">end-to-end flap </w:t>
      </w:r>
      <w:r w:rsidRPr="00DF5098">
        <w:rPr>
          <w:rFonts w:ascii="Times New Roman" w:eastAsia="Times New Roman" w:hAnsi="Times New Roman" w:cs="Times New Roman"/>
          <w:sz w:val="20"/>
          <w:szCs w:val="20"/>
          <w:lang w:val="en-US" w:eastAsia="ru-RU"/>
        </w:rPr>
        <w:t xml:space="preserve">vein </w:t>
      </w:r>
      <w:r w:rsidR="00EB168F" w:rsidRPr="00DF5098">
        <w:rPr>
          <w:rFonts w:ascii="Times New Roman" w:eastAsia="Times New Roman" w:hAnsi="Times New Roman" w:cs="Times New Roman"/>
          <w:sz w:val="20"/>
          <w:szCs w:val="20"/>
          <w:lang w:val="en-US" w:eastAsia="ru-RU"/>
        </w:rPr>
        <w:t xml:space="preserve">anastomosis with the </w:t>
      </w:r>
      <w:r w:rsidR="00EB168F" w:rsidRPr="009766F6">
        <w:rPr>
          <w:rFonts w:ascii="Times New Roman" w:eastAsia="Times New Roman" w:hAnsi="Times New Roman" w:cs="Times New Roman"/>
          <w:sz w:val="20"/>
          <w:szCs w:val="20"/>
          <w:lang w:val="en-US" w:eastAsia="ru-RU"/>
        </w:rPr>
        <w:t>comitant</w:t>
      </w:r>
      <w:r w:rsidRPr="00DF5098">
        <w:rPr>
          <w:rFonts w:ascii="Times New Roman" w:eastAsia="Times New Roman" w:hAnsi="Times New Roman" w:cs="Times New Roman"/>
          <w:sz w:val="20"/>
          <w:szCs w:val="20"/>
          <w:lang w:val="en-US" w:eastAsia="ru-RU"/>
        </w:rPr>
        <w:t xml:space="preserve"> vein.</w:t>
      </w:r>
      <w:r w:rsidRPr="00DF5098">
        <w:rPr>
          <w:rFonts w:ascii="Times New Roman" w:eastAsia="Times New Roman" w:hAnsi="Times New Roman" w:cs="Times New Roman"/>
          <w:vanish/>
          <w:sz w:val="20"/>
          <w:szCs w:val="20"/>
          <w:lang w:eastAsia="ru-RU"/>
        </w:rPr>
        <w:t>Продолжительность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этапа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составила</w:t>
      </w:r>
      <w:r w:rsidRPr="00DF5098">
        <w:rPr>
          <w:rFonts w:ascii="Times New Roman" w:eastAsia="Times New Roman" w:hAnsi="Times New Roman" w:cs="Times New Roman"/>
          <w:vanish/>
          <w:sz w:val="20"/>
          <w:szCs w:val="20"/>
          <w:lang w:val="en-US" w:eastAsia="ru-RU"/>
        </w:rPr>
        <w:t xml:space="preserve"> 8 </w:t>
      </w:r>
      <w:r w:rsidRPr="00DF5098">
        <w:rPr>
          <w:rFonts w:ascii="Times New Roman" w:eastAsia="Times New Roman" w:hAnsi="Times New Roman" w:cs="Times New Roman"/>
          <w:vanish/>
          <w:sz w:val="20"/>
          <w:szCs w:val="20"/>
          <w:lang w:eastAsia="ru-RU"/>
        </w:rPr>
        <w:t>ч</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послеоперационном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периоде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отмечен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венозный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тромбоз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единственной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что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потребовало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ревизии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наложения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реанастомоза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Duration of the </w:t>
      </w:r>
      <w:r w:rsidR="00010955" w:rsidRPr="00DF5098">
        <w:rPr>
          <w:rFonts w:ascii="Times New Roman" w:eastAsia="Times New Roman" w:hAnsi="Times New Roman" w:cs="Times New Roman"/>
          <w:sz w:val="20"/>
          <w:szCs w:val="20"/>
          <w:lang w:val="en-US" w:eastAsia="ru-RU"/>
        </w:rPr>
        <w:t xml:space="preserve">replacement </w:t>
      </w:r>
      <w:r w:rsidRPr="00DF5098">
        <w:rPr>
          <w:rFonts w:ascii="Times New Roman" w:eastAsia="Times New Roman" w:hAnsi="Times New Roman" w:cs="Times New Roman"/>
          <w:sz w:val="20"/>
          <w:szCs w:val="20"/>
          <w:lang w:val="en-US" w:eastAsia="ru-RU"/>
        </w:rPr>
        <w:t xml:space="preserve">was 8 hours. The postoperative venous thrombosis </w:t>
      </w:r>
      <w:r w:rsidR="00010955" w:rsidRPr="00DF5098">
        <w:rPr>
          <w:rFonts w:ascii="Times New Roman" w:eastAsia="Times New Roman" w:hAnsi="Times New Roman" w:cs="Times New Roman"/>
          <w:sz w:val="20"/>
          <w:szCs w:val="20"/>
          <w:lang w:val="en-US" w:eastAsia="ru-RU"/>
        </w:rPr>
        <w:t>was</w:t>
      </w:r>
      <w:r w:rsidRPr="00DF5098">
        <w:rPr>
          <w:rFonts w:ascii="Times New Roman" w:eastAsia="Times New Roman" w:hAnsi="Times New Roman" w:cs="Times New Roman"/>
          <w:sz w:val="20"/>
          <w:szCs w:val="20"/>
          <w:lang w:val="en-US" w:eastAsia="ru-RU"/>
        </w:rPr>
        <w:t xml:space="preserve"> marked </w:t>
      </w:r>
      <w:r w:rsidR="00010955" w:rsidRPr="00DF5098">
        <w:rPr>
          <w:rFonts w:ascii="Times New Roman" w:eastAsia="Times New Roman" w:hAnsi="Times New Roman" w:cs="Times New Roman"/>
          <w:sz w:val="20"/>
          <w:szCs w:val="20"/>
          <w:lang w:val="en-US" w:eastAsia="ru-RU"/>
        </w:rPr>
        <w:t>in the single flap vein</w:t>
      </w:r>
      <w:r w:rsidRPr="00DF5098">
        <w:rPr>
          <w:rFonts w:ascii="Times New Roman" w:eastAsia="Times New Roman" w:hAnsi="Times New Roman" w:cs="Times New Roman"/>
          <w:sz w:val="20"/>
          <w:szCs w:val="20"/>
          <w:lang w:val="en-US" w:eastAsia="ru-RU"/>
        </w:rPr>
        <w:t xml:space="preserve">, which required </w:t>
      </w:r>
      <w:r w:rsidR="00010955" w:rsidRPr="00DF5098">
        <w:rPr>
          <w:rFonts w:ascii="Times New Roman" w:eastAsia="Times New Roman" w:hAnsi="Times New Roman" w:cs="Times New Roman"/>
          <w:sz w:val="20"/>
          <w:szCs w:val="20"/>
          <w:lang w:val="en-US" w:eastAsia="ru-RU"/>
        </w:rPr>
        <w:t>exploration and</w:t>
      </w:r>
      <w:r w:rsidRPr="00DF5098">
        <w:rPr>
          <w:rFonts w:ascii="Times New Roman" w:eastAsia="Times New Roman" w:hAnsi="Times New Roman" w:cs="Times New Roman"/>
          <w:sz w:val="20"/>
          <w:szCs w:val="20"/>
          <w:lang w:val="en-US" w:eastAsia="ru-RU"/>
        </w:rPr>
        <w:t xml:space="preserve"> re</w:t>
      </w:r>
      <w:r w:rsidR="00010955"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anastomo</w:t>
      </w:r>
      <w:r w:rsidR="00010955" w:rsidRPr="00DF5098">
        <w:rPr>
          <w:rFonts w:ascii="Times New Roman" w:eastAsia="Times New Roman" w:hAnsi="Times New Roman" w:cs="Times New Roman"/>
          <w:sz w:val="20"/>
          <w:szCs w:val="20"/>
          <w:lang w:val="en-US" w:eastAsia="ru-RU"/>
        </w:rPr>
        <w:t>sis</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25-</w:t>
      </w:r>
      <w:r w:rsidRPr="00DF5098">
        <w:rPr>
          <w:rFonts w:ascii="Times New Roman" w:eastAsia="Times New Roman" w:hAnsi="Times New Roman" w:cs="Times New Roman"/>
          <w:vanish/>
          <w:sz w:val="20"/>
          <w:szCs w:val="20"/>
          <w:lang w:eastAsia="ru-RU"/>
        </w:rPr>
        <w:t>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аутодермопластика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поверхности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010955" w:rsidRPr="00DF5098">
        <w:rPr>
          <w:rFonts w:ascii="Times New Roman" w:eastAsia="Times New Roman" w:hAnsi="Times New Roman" w:cs="Times New Roman"/>
          <w:sz w:val="20"/>
          <w:szCs w:val="20"/>
          <w:lang w:val="en-US" w:eastAsia="ru-RU"/>
        </w:rPr>
        <w:t>On the 25</w:t>
      </w:r>
      <w:r w:rsidRPr="00DF5098">
        <w:rPr>
          <w:rFonts w:ascii="Times New Roman" w:eastAsia="Times New Roman" w:hAnsi="Times New Roman" w:cs="Times New Roman"/>
          <w:sz w:val="20"/>
          <w:szCs w:val="20"/>
          <w:vertAlign w:val="superscript"/>
          <w:lang w:val="en-US" w:eastAsia="ru-RU"/>
        </w:rPr>
        <w:t>th</w:t>
      </w:r>
      <w:r w:rsidRPr="00DF5098">
        <w:rPr>
          <w:rFonts w:ascii="Times New Roman" w:eastAsia="Times New Roman" w:hAnsi="Times New Roman" w:cs="Times New Roman"/>
          <w:sz w:val="20"/>
          <w:szCs w:val="20"/>
          <w:lang w:val="en-US" w:eastAsia="ru-RU"/>
        </w:rPr>
        <w:t xml:space="preserve"> day after the injury</w:t>
      </w:r>
      <w:r w:rsidR="00010955" w:rsidRPr="00DF5098">
        <w:rPr>
          <w:rFonts w:ascii="Times New Roman" w:eastAsia="Times New Roman" w:hAnsi="Times New Roman" w:cs="Times New Roman"/>
          <w:sz w:val="20"/>
          <w:szCs w:val="20"/>
          <w:lang w:val="en-US" w:eastAsia="ru-RU"/>
        </w:rPr>
        <w:t xml:space="preserve"> we perfrmed</w:t>
      </w:r>
      <w:r w:rsidRPr="00DF5098">
        <w:rPr>
          <w:rFonts w:ascii="Times New Roman" w:eastAsia="Times New Roman" w:hAnsi="Times New Roman" w:cs="Times New Roman"/>
          <w:sz w:val="20"/>
          <w:szCs w:val="20"/>
          <w:lang w:val="en-US" w:eastAsia="ru-RU"/>
        </w:rPr>
        <w:t xml:space="preserve"> autodermaplasty </w:t>
      </w:r>
      <w:r w:rsidR="00010955" w:rsidRPr="00DF5098">
        <w:rPr>
          <w:rFonts w:ascii="Times New Roman" w:eastAsia="Times New Roman" w:hAnsi="Times New Roman" w:cs="Times New Roman"/>
          <w:sz w:val="20"/>
          <w:szCs w:val="20"/>
          <w:lang w:val="en-US" w:eastAsia="ru-RU"/>
        </w:rPr>
        <w:t xml:space="preserve">of </w:t>
      </w:r>
      <w:r w:rsidRPr="00DF5098">
        <w:rPr>
          <w:rFonts w:ascii="Times New Roman" w:eastAsia="Times New Roman" w:hAnsi="Times New Roman" w:cs="Times New Roman"/>
          <w:sz w:val="20"/>
          <w:szCs w:val="20"/>
          <w:lang w:val="en-US" w:eastAsia="ru-RU"/>
        </w:rPr>
        <w:t>the flap</w:t>
      </w:r>
      <w:r w:rsidR="00010955" w:rsidRPr="00DF5098">
        <w:rPr>
          <w:rFonts w:ascii="Times New Roman" w:eastAsia="Times New Roman" w:hAnsi="Times New Roman" w:cs="Times New Roman"/>
          <w:sz w:val="20"/>
          <w:szCs w:val="20"/>
          <w:lang w:val="en-US" w:eastAsia="ru-RU"/>
        </w:rPr>
        <w:t xml:space="preserve"> surface</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Пациент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отмечал</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трудности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ходьбе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помощи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костылей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связи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наличием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рубца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подмышечной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области</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Patients reported difficulty in walking with crutches due to the presence of scar in the underarm area. </w:t>
      </w:r>
      <w:r w:rsidRPr="00DF5098">
        <w:rPr>
          <w:rFonts w:ascii="Times New Roman" w:eastAsia="Times New Roman" w:hAnsi="Times New Roman" w:cs="Times New Roman"/>
          <w:vanish/>
          <w:sz w:val="20"/>
          <w:szCs w:val="20"/>
          <w:lang w:eastAsia="ru-RU"/>
        </w:rPr>
        <w:t>Раны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зажили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однако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отмечалась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задержка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заживления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которую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связываем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ишемическим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повреждением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тромбозе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The wounds </w:t>
      </w:r>
      <w:r w:rsidR="00010955" w:rsidRPr="00DF5098">
        <w:rPr>
          <w:rFonts w:ascii="Times New Roman" w:eastAsia="Times New Roman" w:hAnsi="Times New Roman" w:cs="Times New Roman"/>
          <w:sz w:val="20"/>
          <w:szCs w:val="20"/>
          <w:lang w:val="en-US" w:eastAsia="ru-RU"/>
        </w:rPr>
        <w:t>healed, but the delayed</w:t>
      </w:r>
      <w:r w:rsidRPr="00DF5098">
        <w:rPr>
          <w:rFonts w:ascii="Times New Roman" w:eastAsia="Times New Roman" w:hAnsi="Times New Roman" w:cs="Times New Roman"/>
          <w:sz w:val="20"/>
          <w:szCs w:val="20"/>
          <w:lang w:val="en-US" w:eastAsia="ru-RU"/>
        </w:rPr>
        <w:t xml:space="preserve"> wound healing</w:t>
      </w:r>
      <w:r w:rsidR="00010955" w:rsidRPr="00DF5098">
        <w:rPr>
          <w:rFonts w:ascii="Times New Roman" w:eastAsia="Times New Roman" w:hAnsi="Times New Roman" w:cs="Times New Roman"/>
          <w:sz w:val="20"/>
          <w:szCs w:val="20"/>
          <w:lang w:val="en-US" w:eastAsia="ru-RU"/>
        </w:rPr>
        <w:t xml:space="preserve"> was observed</w:t>
      </w:r>
      <w:r w:rsidRPr="00DF5098">
        <w:rPr>
          <w:rFonts w:ascii="Times New Roman" w:eastAsia="Times New Roman" w:hAnsi="Times New Roman" w:cs="Times New Roman"/>
          <w:sz w:val="20"/>
          <w:szCs w:val="20"/>
          <w:lang w:val="en-US" w:eastAsia="ru-RU"/>
        </w:rPr>
        <w:t xml:space="preserve">, which we associate with ischemic damage </w:t>
      </w:r>
      <w:r w:rsidR="00010955" w:rsidRPr="00DF5098">
        <w:rPr>
          <w:rFonts w:ascii="Times New Roman" w:eastAsia="Times New Roman" w:hAnsi="Times New Roman" w:cs="Times New Roman"/>
          <w:sz w:val="20"/>
          <w:szCs w:val="20"/>
          <w:lang w:val="en-US" w:eastAsia="ru-RU"/>
        </w:rPr>
        <w:t xml:space="preserve">of the </w:t>
      </w:r>
      <w:r w:rsidRPr="00DF5098">
        <w:rPr>
          <w:rFonts w:ascii="Times New Roman" w:eastAsia="Times New Roman" w:hAnsi="Times New Roman" w:cs="Times New Roman"/>
          <w:sz w:val="20"/>
          <w:szCs w:val="20"/>
          <w:lang w:val="en-US" w:eastAsia="ru-RU"/>
        </w:rPr>
        <w:t>graft</w:t>
      </w:r>
      <w:r w:rsidR="00010955" w:rsidRPr="00DF5098">
        <w:rPr>
          <w:rFonts w:ascii="Times New Roman" w:eastAsia="Times New Roman" w:hAnsi="Times New Roman" w:cs="Times New Roman"/>
          <w:sz w:val="20"/>
          <w:szCs w:val="20"/>
          <w:lang w:val="en-US" w:eastAsia="ru-RU"/>
        </w:rPr>
        <w:t xml:space="preserve"> due to the</w:t>
      </w:r>
      <w:r w:rsidRPr="00DF5098">
        <w:rPr>
          <w:rFonts w:ascii="Times New Roman" w:eastAsia="Times New Roman" w:hAnsi="Times New Roman" w:cs="Times New Roman"/>
          <w:sz w:val="20"/>
          <w:szCs w:val="20"/>
          <w:lang w:val="en-US" w:eastAsia="ru-RU"/>
        </w:rPr>
        <w:t xml:space="preserve"> thrombosis </w:t>
      </w:r>
      <w:r w:rsidR="00010955" w:rsidRPr="00DF5098">
        <w:rPr>
          <w:rFonts w:ascii="Times New Roman" w:eastAsia="Times New Roman" w:hAnsi="Times New Roman" w:cs="Times New Roman"/>
          <w:sz w:val="20"/>
          <w:szCs w:val="20"/>
          <w:lang w:val="en-US" w:eastAsia="ru-RU"/>
        </w:rPr>
        <w:t>of the</w:t>
      </w:r>
      <w:r w:rsidRPr="00DF5098">
        <w:rPr>
          <w:rFonts w:ascii="Times New Roman" w:eastAsia="Times New Roman" w:hAnsi="Times New Roman" w:cs="Times New Roman"/>
          <w:sz w:val="20"/>
          <w:szCs w:val="20"/>
          <w:lang w:val="en-US" w:eastAsia="ru-RU"/>
        </w:rPr>
        <w:t xml:space="preserve"> graft</w:t>
      </w:r>
      <w:r w:rsidR="00010955" w:rsidRPr="00DF5098">
        <w:rPr>
          <w:rFonts w:ascii="Times New Roman" w:eastAsia="Times New Roman" w:hAnsi="Times New Roman" w:cs="Times New Roman"/>
          <w:sz w:val="20"/>
          <w:szCs w:val="20"/>
          <w:lang w:val="en-US" w:eastAsia="ru-RU"/>
        </w:rPr>
        <w:t xml:space="preserve"> vein</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Отмечена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консолидация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переломов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голени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стопы</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There was a consolidation of </w:t>
      </w:r>
      <w:r w:rsidR="0053275A" w:rsidRPr="00DF5098">
        <w:rPr>
          <w:rFonts w:ascii="Times New Roman" w:eastAsia="Times New Roman" w:hAnsi="Times New Roman" w:cs="Times New Roman"/>
          <w:sz w:val="20"/>
          <w:szCs w:val="20"/>
          <w:lang w:val="en-US" w:eastAsia="ru-RU"/>
        </w:rPr>
        <w:t>lower leg fractures</w:t>
      </w:r>
      <w:r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vanish/>
          <w:sz w:val="20"/>
          <w:szCs w:val="20"/>
          <w:lang w:eastAsia="ru-RU"/>
        </w:rPr>
        <w:t>Пациент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ходит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полной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опорой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поврежденную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конечность</w:t>
      </w:r>
      <w:r w:rsidRPr="00DF5098">
        <w:rPr>
          <w:rFonts w:ascii="Times New Roman" w:eastAsia="Times New Roman" w:hAnsi="Times New Roman" w:cs="Times New Roman"/>
          <w:vanish/>
          <w:sz w:val="20"/>
          <w:szCs w:val="20"/>
          <w:lang w:val="en-US" w:eastAsia="ru-RU"/>
        </w:rPr>
        <w:t>.</w:t>
      </w:r>
      <w:r w:rsidR="0053275A" w:rsidRPr="00DF5098">
        <w:rPr>
          <w:rFonts w:ascii="Times New Roman" w:eastAsia="Times New Roman" w:hAnsi="Times New Roman" w:cs="Times New Roman"/>
          <w:sz w:val="20"/>
          <w:szCs w:val="20"/>
          <w:lang w:val="en-US" w:eastAsia="ru-RU"/>
        </w:rPr>
        <w:t xml:space="preserve">The patient walked with fully leaning onto the </w:t>
      </w:r>
      <w:r w:rsidRPr="00DF5098">
        <w:rPr>
          <w:rFonts w:ascii="Times New Roman" w:eastAsia="Times New Roman" w:hAnsi="Times New Roman" w:cs="Times New Roman"/>
          <w:sz w:val="20"/>
          <w:szCs w:val="20"/>
          <w:lang w:val="en-US" w:eastAsia="ru-RU"/>
        </w:rPr>
        <w:t>injured limb.</w:t>
      </w:r>
      <w:r w:rsidRPr="00DF5098">
        <w:rPr>
          <w:rFonts w:ascii="Times New Roman" w:eastAsia="Times New Roman" w:hAnsi="Times New Roman" w:cs="Times New Roman"/>
          <w:vanish/>
          <w:sz w:val="20"/>
          <w:szCs w:val="20"/>
          <w:lang w:eastAsia="ru-RU"/>
        </w:rPr>
        <w:t>Отмечается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ограничение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движений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голеностопном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суставе</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53275A" w:rsidRPr="00DF5098">
        <w:rPr>
          <w:rFonts w:ascii="Times New Roman" w:eastAsia="Times New Roman" w:hAnsi="Times New Roman" w:cs="Times New Roman"/>
          <w:sz w:val="20"/>
          <w:szCs w:val="20"/>
          <w:lang w:val="en-US" w:eastAsia="ru-RU"/>
        </w:rPr>
        <w:t>L</w:t>
      </w:r>
      <w:r w:rsidRPr="00DF5098">
        <w:rPr>
          <w:rFonts w:ascii="Times New Roman" w:eastAsia="Times New Roman" w:hAnsi="Times New Roman" w:cs="Times New Roman"/>
          <w:sz w:val="20"/>
          <w:szCs w:val="20"/>
          <w:lang w:val="en-US" w:eastAsia="ru-RU"/>
        </w:rPr>
        <w:t>imitation of movement in the ankle joint</w:t>
      </w:r>
      <w:r w:rsidR="0053275A" w:rsidRPr="00DF5098">
        <w:rPr>
          <w:rFonts w:ascii="Times New Roman" w:eastAsia="Times New Roman" w:hAnsi="Times New Roman" w:cs="Times New Roman"/>
          <w:sz w:val="20"/>
          <w:szCs w:val="20"/>
          <w:lang w:val="en-US" w:eastAsia="ru-RU"/>
        </w:rPr>
        <w:t xml:space="preserve"> was observed</w:t>
      </w:r>
      <w:r w:rsidRPr="00DF5098">
        <w:rPr>
          <w:rFonts w:ascii="Times New Roman" w:eastAsia="Times New Roman" w:hAnsi="Times New Roman" w:cs="Times New Roman"/>
          <w:sz w:val="20"/>
          <w:szCs w:val="20"/>
          <w:lang w:val="en-US" w:eastAsia="ru-RU"/>
        </w:rPr>
        <w:t xml:space="preserve">. </w:t>
      </w:r>
    </w:p>
    <w:p w:rsidR="000F74C6" w:rsidRPr="00DF5098" w:rsidRDefault="000F74C6" w:rsidP="000F74C6">
      <w:pPr>
        <w:spacing w:before="57"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считаем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что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большая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длительность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наблюдении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связана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необходимостью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поворота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пострадавшего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бок</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невозможностью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работать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одном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операционном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поле</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We believe that the long duration of operation in this observation is</w:t>
      </w:r>
      <w:r w:rsidR="001231F4" w:rsidRPr="00DF5098">
        <w:rPr>
          <w:rFonts w:ascii="Times New Roman" w:eastAsia="Times New Roman" w:hAnsi="Times New Roman" w:cs="Times New Roman"/>
          <w:sz w:val="20"/>
          <w:szCs w:val="20"/>
          <w:lang w:val="en-US" w:eastAsia="ru-RU"/>
        </w:rPr>
        <w:t xml:space="preserve"> associated</w:t>
      </w:r>
      <w:r w:rsidRPr="00DF5098">
        <w:rPr>
          <w:rFonts w:ascii="Times New Roman" w:eastAsia="Times New Roman" w:hAnsi="Times New Roman" w:cs="Times New Roman"/>
          <w:sz w:val="20"/>
          <w:szCs w:val="20"/>
          <w:lang w:val="en-US" w:eastAsia="ru-RU"/>
        </w:rPr>
        <w:t xml:space="preserve"> with the necessity of turning the victim on his side, impossib</w:t>
      </w:r>
      <w:r w:rsidR="001231F4" w:rsidRPr="00DF5098">
        <w:rPr>
          <w:rFonts w:ascii="Times New Roman" w:eastAsia="Times New Roman" w:hAnsi="Times New Roman" w:cs="Times New Roman"/>
          <w:sz w:val="20"/>
          <w:szCs w:val="20"/>
          <w:lang w:val="en-US" w:eastAsia="ru-RU"/>
        </w:rPr>
        <w:t>ility</w:t>
      </w:r>
      <w:r w:rsidRPr="00DF5098">
        <w:rPr>
          <w:rFonts w:ascii="Times New Roman" w:eastAsia="Times New Roman" w:hAnsi="Times New Roman" w:cs="Times New Roman"/>
          <w:sz w:val="20"/>
          <w:szCs w:val="20"/>
          <w:lang w:val="en-US" w:eastAsia="ru-RU"/>
        </w:rPr>
        <w:t xml:space="preserve"> to work in the same operative field.</w:t>
      </w:r>
      <w:r w:rsidRPr="00DF5098">
        <w:rPr>
          <w:rFonts w:ascii="Times New Roman" w:eastAsia="Times New Roman" w:hAnsi="Times New Roman" w:cs="Times New Roman"/>
          <w:vanish/>
          <w:sz w:val="20"/>
          <w:szCs w:val="20"/>
          <w:lang w:eastAsia="ru-RU"/>
        </w:rPr>
        <w:t>Развитию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венозного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тромбоза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случае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способствовало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что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сосудистая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ножка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широчайшей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мышцы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спины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состоит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одной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время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как</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сосудистая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ножка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антеролатерального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бедренного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состоит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двух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анастомозе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обеих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вероятность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тромбоза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послеоперационном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периоде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значительно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снижается</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370FB2">
        <w:rPr>
          <w:rFonts w:ascii="Times New Roman" w:eastAsia="Times New Roman" w:hAnsi="Times New Roman" w:cs="Times New Roman"/>
          <w:sz w:val="20"/>
          <w:szCs w:val="20"/>
          <w:lang w:val="en-US" w:eastAsia="ru-RU"/>
        </w:rPr>
        <w:t>The d</w:t>
      </w:r>
      <w:r w:rsidRPr="00DF5098">
        <w:rPr>
          <w:rFonts w:ascii="Times New Roman" w:eastAsia="Times New Roman" w:hAnsi="Times New Roman" w:cs="Times New Roman"/>
          <w:sz w:val="20"/>
          <w:szCs w:val="20"/>
          <w:lang w:val="en-US" w:eastAsia="ru-RU"/>
        </w:rPr>
        <w:t xml:space="preserve">evelopment of venous thrombosis in this case </w:t>
      </w:r>
      <w:r w:rsidR="001231F4" w:rsidRPr="00DF5098">
        <w:rPr>
          <w:rFonts w:ascii="Times New Roman" w:eastAsia="Times New Roman" w:hAnsi="Times New Roman" w:cs="Times New Roman"/>
          <w:sz w:val="20"/>
          <w:szCs w:val="20"/>
          <w:lang w:val="en-US" w:eastAsia="ru-RU"/>
        </w:rPr>
        <w:t xml:space="preserve">was </w:t>
      </w:r>
      <w:r w:rsidRPr="00DF5098">
        <w:rPr>
          <w:rFonts w:ascii="Times New Roman" w:eastAsia="Times New Roman" w:hAnsi="Times New Roman" w:cs="Times New Roman"/>
          <w:sz w:val="20"/>
          <w:szCs w:val="20"/>
          <w:lang w:val="en-US" w:eastAsia="ru-RU"/>
        </w:rPr>
        <w:t xml:space="preserve">facilitated by the fact that </w:t>
      </w:r>
      <w:r w:rsidR="001231F4" w:rsidRPr="00DF5098">
        <w:rPr>
          <w:rFonts w:ascii="Times New Roman" w:eastAsia="Times New Roman" w:hAnsi="Times New Roman" w:cs="Times New Roman"/>
          <w:sz w:val="20"/>
          <w:szCs w:val="20"/>
          <w:lang w:val="en-US" w:eastAsia="ru-RU"/>
        </w:rPr>
        <w:t xml:space="preserve">the </w:t>
      </w:r>
      <w:r w:rsidRPr="00DF5098">
        <w:rPr>
          <w:rFonts w:ascii="Times New Roman" w:eastAsia="Times New Roman" w:hAnsi="Times New Roman" w:cs="Times New Roman"/>
          <w:sz w:val="20"/>
          <w:szCs w:val="20"/>
          <w:lang w:val="en-US" w:eastAsia="ru-RU"/>
        </w:rPr>
        <w:t>flap of the latissimus dorsi mus</w:t>
      </w:r>
      <w:r w:rsidR="001231F4" w:rsidRPr="00DF5098">
        <w:rPr>
          <w:rFonts w:ascii="Times New Roman" w:eastAsia="Times New Roman" w:hAnsi="Times New Roman" w:cs="Times New Roman"/>
          <w:sz w:val="20"/>
          <w:szCs w:val="20"/>
          <w:lang w:val="en-US" w:eastAsia="ru-RU"/>
        </w:rPr>
        <w:t>cle on the vascular pedicle consisted</w:t>
      </w:r>
      <w:r w:rsidRPr="00DF5098">
        <w:rPr>
          <w:rFonts w:ascii="Times New Roman" w:eastAsia="Times New Roman" w:hAnsi="Times New Roman" w:cs="Times New Roman"/>
          <w:sz w:val="20"/>
          <w:szCs w:val="20"/>
          <w:lang w:val="en-US" w:eastAsia="ru-RU"/>
        </w:rPr>
        <w:t xml:space="preserve"> of one vein, while </w:t>
      </w:r>
      <w:r w:rsidR="001231F4" w:rsidRPr="00DF5098">
        <w:rPr>
          <w:rFonts w:ascii="Times New Roman" w:eastAsia="Times New Roman" w:hAnsi="Times New Roman" w:cs="Times New Roman"/>
          <w:sz w:val="20"/>
          <w:szCs w:val="20"/>
          <w:lang w:val="en-US" w:eastAsia="ru-RU"/>
        </w:rPr>
        <w:t xml:space="preserve">the </w:t>
      </w:r>
      <w:r w:rsidRPr="00DF5098">
        <w:rPr>
          <w:rFonts w:ascii="Times New Roman" w:eastAsia="Times New Roman" w:hAnsi="Times New Roman" w:cs="Times New Roman"/>
          <w:sz w:val="20"/>
          <w:szCs w:val="20"/>
          <w:lang w:val="en-US" w:eastAsia="ru-RU"/>
        </w:rPr>
        <w:t>anterolateral femoral flap</w:t>
      </w:r>
      <w:r w:rsidR="001231F4" w:rsidRPr="00DF5098">
        <w:rPr>
          <w:rFonts w:ascii="Times New Roman" w:eastAsia="Times New Roman" w:hAnsi="Times New Roman" w:cs="Times New Roman"/>
          <w:sz w:val="20"/>
          <w:szCs w:val="20"/>
          <w:lang w:val="en-US" w:eastAsia="ru-RU"/>
        </w:rPr>
        <w:t xml:space="preserve"> on</w:t>
      </w:r>
      <w:r w:rsidRPr="00DF5098">
        <w:rPr>
          <w:rFonts w:ascii="Times New Roman" w:eastAsia="Times New Roman" w:hAnsi="Times New Roman" w:cs="Times New Roman"/>
          <w:sz w:val="20"/>
          <w:szCs w:val="20"/>
          <w:lang w:val="en-US" w:eastAsia="ru-RU"/>
        </w:rPr>
        <w:t xml:space="preserve"> </w:t>
      </w:r>
      <w:r w:rsidR="001231F4" w:rsidRPr="00DF5098">
        <w:rPr>
          <w:rFonts w:ascii="Times New Roman" w:eastAsia="Times New Roman" w:hAnsi="Times New Roman" w:cs="Times New Roman"/>
          <w:sz w:val="20"/>
          <w:szCs w:val="20"/>
          <w:lang w:val="en-US" w:eastAsia="ru-RU"/>
        </w:rPr>
        <w:t>the vascular pedicle consisted</w:t>
      </w:r>
      <w:r w:rsidRPr="00DF5098">
        <w:rPr>
          <w:rFonts w:ascii="Times New Roman" w:eastAsia="Times New Roman" w:hAnsi="Times New Roman" w:cs="Times New Roman"/>
          <w:sz w:val="20"/>
          <w:szCs w:val="20"/>
          <w:lang w:val="en-US" w:eastAsia="ru-RU"/>
        </w:rPr>
        <w:t xml:space="preserve"> of two veins</w:t>
      </w:r>
      <w:r w:rsidR="001231F4"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 xml:space="preserve"> the probability of thrombosis in the postoperative period </w:t>
      </w:r>
      <w:r w:rsidR="001231F4" w:rsidRPr="00DF5098">
        <w:rPr>
          <w:rFonts w:ascii="Times New Roman" w:eastAsia="Times New Roman" w:hAnsi="Times New Roman" w:cs="Times New Roman"/>
          <w:sz w:val="20"/>
          <w:szCs w:val="20"/>
          <w:lang w:val="en-US" w:eastAsia="ru-RU"/>
        </w:rPr>
        <w:t>of two veins is</w:t>
      </w:r>
      <w:r w:rsidRPr="00DF5098">
        <w:rPr>
          <w:rFonts w:ascii="Times New Roman" w:eastAsia="Times New Roman" w:hAnsi="Times New Roman" w:cs="Times New Roman"/>
          <w:sz w:val="20"/>
          <w:szCs w:val="20"/>
          <w:lang w:val="en-US" w:eastAsia="ru-RU"/>
        </w:rPr>
        <w:t xml:space="preserve"> significantly </w:t>
      </w:r>
      <w:r w:rsidR="001231F4" w:rsidRPr="00DF5098">
        <w:rPr>
          <w:rFonts w:ascii="Times New Roman" w:eastAsia="Times New Roman" w:hAnsi="Times New Roman" w:cs="Times New Roman"/>
          <w:sz w:val="20"/>
          <w:szCs w:val="20"/>
          <w:lang w:val="en-US" w:eastAsia="ru-RU"/>
        </w:rPr>
        <w:t>lower</w:t>
      </w:r>
      <w:r w:rsidR="00370FB2">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vanish/>
          <w:sz w:val="20"/>
          <w:szCs w:val="20"/>
          <w:lang w:eastAsia="ru-RU"/>
        </w:rPr>
        <w:t>Также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наблюдении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отмечена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значительная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кровопотеря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гемоглобин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операции</w:t>
      </w:r>
      <w:r w:rsidRPr="00DF5098">
        <w:rPr>
          <w:rFonts w:ascii="Times New Roman" w:eastAsia="Times New Roman" w:hAnsi="Times New Roman" w:cs="Times New Roman"/>
          <w:vanish/>
          <w:sz w:val="20"/>
          <w:szCs w:val="20"/>
          <w:lang w:val="en-US" w:eastAsia="ru-RU"/>
        </w:rPr>
        <w:t xml:space="preserve"> — 119 </w:t>
      </w:r>
      <w:r w:rsidRPr="00DF5098">
        <w:rPr>
          <w:rFonts w:ascii="Times New Roman" w:eastAsia="Times New Roman" w:hAnsi="Times New Roman" w:cs="Times New Roman"/>
          <w:vanish/>
          <w:sz w:val="20"/>
          <w:szCs w:val="20"/>
          <w:lang w:eastAsia="ru-RU"/>
        </w:rPr>
        <w:t>г</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vanish/>
          <w:sz w:val="20"/>
          <w:szCs w:val="20"/>
          <w:lang w:eastAsia="ru-RU"/>
        </w:rPr>
        <w:t>л</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первичной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ревизионной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операции</w:t>
      </w:r>
      <w:r w:rsidRPr="00DF5098">
        <w:rPr>
          <w:rFonts w:ascii="Times New Roman" w:eastAsia="Times New Roman" w:hAnsi="Times New Roman" w:cs="Times New Roman"/>
          <w:vanish/>
          <w:sz w:val="20"/>
          <w:szCs w:val="20"/>
          <w:lang w:val="en-US" w:eastAsia="ru-RU"/>
        </w:rPr>
        <w:t xml:space="preserve"> — 40 </w:t>
      </w:r>
      <w:r w:rsidRPr="00DF5098">
        <w:rPr>
          <w:rFonts w:ascii="Times New Roman" w:eastAsia="Times New Roman" w:hAnsi="Times New Roman" w:cs="Times New Roman"/>
          <w:vanish/>
          <w:sz w:val="20"/>
          <w:szCs w:val="20"/>
          <w:lang w:eastAsia="ru-RU"/>
        </w:rPr>
        <w:t>г</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vanish/>
          <w:sz w:val="20"/>
          <w:szCs w:val="20"/>
          <w:lang w:eastAsia="ru-RU"/>
        </w:rPr>
        <w:t>л</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связанная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длительностью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развитием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венозной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гипертензии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необходимостью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ревизии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анастомозов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первые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часы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аутотрансплантации</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Also</w:t>
      </w:r>
      <w:r w:rsidR="001231F4"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 xml:space="preserve"> in this study a significant loss of blood (hemoglobin before surgery </w:t>
      </w:r>
      <w:r w:rsidR="00370FB2" w:rsidRPr="009766F6">
        <w:rPr>
          <w:rFonts w:ascii="Times New Roman" w:eastAsia="Times New Roman" w:hAnsi="Times New Roman" w:cs="Times New Roman"/>
          <w:i/>
          <w:iCs/>
          <w:sz w:val="16"/>
          <w:szCs w:val="16"/>
          <w:lang w:val="en-US" w:eastAsia="ru-RU"/>
        </w:rPr>
        <w:t>–</w:t>
      </w:r>
      <w:r w:rsidR="00370FB2">
        <w:rPr>
          <w:rFonts w:ascii="Times New Roman" w:eastAsia="Times New Roman" w:hAnsi="Times New Roman" w:cs="Times New Roman"/>
          <w:sz w:val="20"/>
          <w:szCs w:val="20"/>
          <w:lang w:val="en-US" w:eastAsia="ru-RU"/>
        </w:rPr>
        <w:t xml:space="preserve"> 119 g/</w:t>
      </w:r>
      <w:r w:rsidRPr="00DF5098">
        <w:rPr>
          <w:rFonts w:ascii="Times New Roman" w:eastAsia="Times New Roman" w:hAnsi="Times New Roman" w:cs="Times New Roman"/>
          <w:sz w:val="20"/>
          <w:szCs w:val="20"/>
          <w:lang w:val="en-US" w:eastAsia="ru-RU"/>
        </w:rPr>
        <w:t xml:space="preserve">l, after primary and revision surgery </w:t>
      </w:r>
      <w:r w:rsidR="00370FB2" w:rsidRPr="009766F6">
        <w:rPr>
          <w:rFonts w:ascii="Times New Roman" w:eastAsia="Times New Roman" w:hAnsi="Times New Roman" w:cs="Times New Roman"/>
          <w:i/>
          <w:iCs/>
          <w:sz w:val="16"/>
          <w:szCs w:val="16"/>
          <w:lang w:val="en-US" w:eastAsia="ru-RU"/>
        </w:rPr>
        <w:t>–</w:t>
      </w:r>
      <w:r w:rsidR="00370FB2">
        <w:rPr>
          <w:rFonts w:ascii="Times New Roman" w:eastAsia="Times New Roman" w:hAnsi="Times New Roman" w:cs="Times New Roman"/>
          <w:sz w:val="20"/>
          <w:szCs w:val="20"/>
          <w:lang w:val="en-US" w:eastAsia="ru-RU"/>
        </w:rPr>
        <w:t xml:space="preserve"> 40 g/l</w:t>
      </w:r>
      <w:r w:rsidRPr="00DF5098">
        <w:rPr>
          <w:rFonts w:ascii="Times New Roman" w:eastAsia="Times New Roman" w:hAnsi="Times New Roman" w:cs="Times New Roman"/>
          <w:sz w:val="20"/>
          <w:szCs w:val="20"/>
          <w:lang w:val="en-US" w:eastAsia="ru-RU"/>
        </w:rPr>
        <w:t>)</w:t>
      </w:r>
      <w:r w:rsidR="001231F4" w:rsidRPr="00DF5098">
        <w:rPr>
          <w:rFonts w:ascii="Times New Roman" w:eastAsia="Times New Roman" w:hAnsi="Times New Roman" w:cs="Times New Roman"/>
          <w:sz w:val="20"/>
          <w:szCs w:val="20"/>
          <w:lang w:val="en-US" w:eastAsia="ru-RU"/>
        </w:rPr>
        <w:t xml:space="preserve"> was noted, which</w:t>
      </w:r>
      <w:r w:rsidRPr="00DF5098">
        <w:rPr>
          <w:rFonts w:ascii="Times New Roman" w:eastAsia="Times New Roman" w:hAnsi="Times New Roman" w:cs="Times New Roman"/>
          <w:sz w:val="20"/>
          <w:szCs w:val="20"/>
          <w:lang w:val="en-US" w:eastAsia="ru-RU"/>
        </w:rPr>
        <w:t xml:space="preserve"> was associated with the duration of the </w:t>
      </w:r>
      <w:r w:rsidR="001231F4" w:rsidRPr="00DF5098">
        <w:rPr>
          <w:rFonts w:ascii="Times New Roman" w:eastAsia="Times New Roman" w:hAnsi="Times New Roman" w:cs="Times New Roman"/>
          <w:sz w:val="20"/>
          <w:szCs w:val="20"/>
          <w:lang w:val="en-US" w:eastAsia="ru-RU"/>
        </w:rPr>
        <w:t>surgery</w:t>
      </w:r>
      <w:r w:rsidRPr="00DF5098">
        <w:rPr>
          <w:rFonts w:ascii="Times New Roman" w:eastAsia="Times New Roman" w:hAnsi="Times New Roman" w:cs="Times New Roman"/>
          <w:sz w:val="20"/>
          <w:szCs w:val="20"/>
          <w:lang w:val="en-US" w:eastAsia="ru-RU"/>
        </w:rPr>
        <w:t>, the development of venous flap</w:t>
      </w:r>
      <w:r w:rsidR="001231F4" w:rsidRPr="00DF5098">
        <w:rPr>
          <w:rFonts w:ascii="Times New Roman" w:eastAsia="Times New Roman" w:hAnsi="Times New Roman" w:cs="Times New Roman"/>
          <w:sz w:val="20"/>
          <w:szCs w:val="20"/>
          <w:lang w:val="en-US" w:eastAsia="ru-RU"/>
        </w:rPr>
        <w:t xml:space="preserve"> hypertension</w:t>
      </w:r>
      <w:r w:rsidRPr="00DF5098">
        <w:rPr>
          <w:rFonts w:ascii="Times New Roman" w:eastAsia="Times New Roman" w:hAnsi="Times New Roman" w:cs="Times New Roman"/>
          <w:sz w:val="20"/>
          <w:szCs w:val="20"/>
          <w:lang w:val="en-US" w:eastAsia="ru-RU"/>
        </w:rPr>
        <w:t xml:space="preserve">, the need to </w:t>
      </w:r>
      <w:r w:rsidR="001231F4" w:rsidRPr="00DF5098">
        <w:rPr>
          <w:rFonts w:ascii="Times New Roman" w:eastAsia="Times New Roman" w:hAnsi="Times New Roman" w:cs="Times New Roman"/>
          <w:sz w:val="20"/>
          <w:szCs w:val="20"/>
          <w:lang w:val="en-US" w:eastAsia="ru-RU"/>
        </w:rPr>
        <w:t>explore</w:t>
      </w:r>
      <w:r w:rsidRPr="00DF5098">
        <w:rPr>
          <w:rFonts w:ascii="Times New Roman" w:eastAsia="Times New Roman" w:hAnsi="Times New Roman" w:cs="Times New Roman"/>
          <w:sz w:val="20"/>
          <w:szCs w:val="20"/>
          <w:lang w:val="en-US" w:eastAsia="ru-RU"/>
        </w:rPr>
        <w:t xml:space="preserve"> anastomoses in the first hours after transplantation. </w:t>
      </w:r>
    </w:p>
    <w:p w:rsidR="000F74C6" w:rsidRPr="00DF5098" w:rsidRDefault="000F74C6" w:rsidP="000F74C6">
      <w:pPr>
        <w:spacing w:before="113" w:after="57" w:line="200" w:lineRule="atLeast"/>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b/>
          <w:bCs/>
          <w:caps/>
          <w:vanish/>
          <w:color w:val="983265"/>
          <w:sz w:val="20"/>
          <w:szCs w:val="20"/>
          <w:lang w:eastAsia="ru-RU"/>
        </w:rPr>
        <w:t>Обсуждение</w:t>
      </w:r>
      <w:r w:rsidRPr="00DF5098">
        <w:rPr>
          <w:rFonts w:ascii="Times New Roman" w:eastAsia="Times New Roman" w:hAnsi="Times New Roman" w:cs="Times New Roman"/>
          <w:sz w:val="20"/>
          <w:szCs w:val="20"/>
          <w:lang w:val="en-US" w:eastAsia="ru-RU"/>
        </w:rPr>
        <w:t xml:space="preserve"> </w:t>
      </w:r>
      <w:r w:rsidR="00D1699A"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b/>
          <w:bCs/>
          <w:caps/>
          <w:color w:val="983265"/>
          <w:sz w:val="20"/>
          <w:szCs w:val="20"/>
          <w:lang w:val="en-US" w:eastAsia="ru-RU"/>
        </w:rPr>
        <w:t>Discussion</w:t>
      </w:r>
      <w:r w:rsidRPr="00DF5098">
        <w:rPr>
          <w:rFonts w:ascii="Times New Roman" w:eastAsia="Times New Roman" w:hAnsi="Times New Roman" w:cs="Times New Roman"/>
          <w:sz w:val="20"/>
          <w:szCs w:val="20"/>
          <w:lang w:val="en-US" w:eastAsia="ru-RU"/>
        </w:rPr>
        <w:t xml:space="preserve">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Наши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результаты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целом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согласуются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данными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других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авторов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наименьшей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частоте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осложнений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пациентам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тяжелой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неотложном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порядке</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Our results are generally consistent with those of other authors on the lowest rate of complications during the </w:t>
      </w:r>
      <w:r w:rsidR="00235C02" w:rsidRPr="00DF5098">
        <w:rPr>
          <w:rFonts w:ascii="Times New Roman" w:eastAsia="Times New Roman" w:hAnsi="Times New Roman" w:cs="Times New Roman"/>
          <w:sz w:val="20"/>
          <w:szCs w:val="20"/>
          <w:lang w:val="en-US" w:eastAsia="ru-RU"/>
        </w:rPr>
        <w:t xml:space="preserve">urgent </w:t>
      </w:r>
      <w:r w:rsidRPr="00DF5098">
        <w:rPr>
          <w:rFonts w:ascii="Times New Roman" w:eastAsia="Times New Roman" w:hAnsi="Times New Roman" w:cs="Times New Roman"/>
          <w:sz w:val="20"/>
          <w:szCs w:val="20"/>
          <w:lang w:val="en-US" w:eastAsia="ru-RU"/>
        </w:rPr>
        <w:t>replacement of soft tissue defects in patients with severe lower limb trauma.</w:t>
      </w:r>
      <w:r w:rsidRPr="00DF5098">
        <w:rPr>
          <w:rFonts w:ascii="Times New Roman" w:eastAsia="Times New Roman" w:hAnsi="Times New Roman" w:cs="Times New Roman"/>
          <w:vanish/>
          <w:sz w:val="20"/>
          <w:szCs w:val="20"/>
          <w:lang w:eastAsia="ru-RU"/>
        </w:rPr>
        <w:t>Многие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авторы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приводят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данные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значительном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снижении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частоты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глубокой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раневой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инфекции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также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частоты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некроза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длительности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реализации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такого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подхода</w:t>
      </w:r>
      <w:r w:rsidRPr="00DF5098">
        <w:rPr>
          <w:rFonts w:ascii="Times New Roman" w:eastAsia="Times New Roman" w:hAnsi="Times New Roman" w:cs="Times New Roman"/>
          <w:vanish/>
          <w:sz w:val="20"/>
          <w:szCs w:val="20"/>
          <w:lang w:val="en-US" w:eastAsia="ru-RU"/>
        </w:rPr>
        <w:t xml:space="preserve"> [2, 8].</w:t>
      </w:r>
      <w:r w:rsidRPr="00DF5098">
        <w:rPr>
          <w:rFonts w:ascii="Times New Roman" w:eastAsia="Times New Roman" w:hAnsi="Times New Roman" w:cs="Times New Roman"/>
          <w:sz w:val="20"/>
          <w:szCs w:val="20"/>
          <w:lang w:val="en-US" w:eastAsia="ru-RU"/>
        </w:rPr>
        <w:t xml:space="preserve"> Many authors present data on the significant reduction in the frequency of deep wound infection</w:t>
      </w:r>
      <w:r w:rsidR="00235C02" w:rsidRPr="00DF5098">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sz w:val="20"/>
          <w:szCs w:val="20"/>
          <w:lang w:val="en-US" w:eastAsia="ru-RU"/>
        </w:rPr>
        <w:t xml:space="preserve"> flap necrosis and duration of treatment </w:t>
      </w:r>
      <w:r w:rsidR="00235C02" w:rsidRPr="00DF5098">
        <w:rPr>
          <w:rFonts w:ascii="Times New Roman" w:eastAsia="Times New Roman" w:hAnsi="Times New Roman" w:cs="Times New Roman"/>
          <w:sz w:val="20"/>
          <w:szCs w:val="20"/>
          <w:lang w:val="en-US" w:eastAsia="ru-RU"/>
        </w:rPr>
        <w:t>when using</w:t>
      </w:r>
      <w:r w:rsidRPr="00DF5098">
        <w:rPr>
          <w:rFonts w:ascii="Times New Roman" w:eastAsia="Times New Roman" w:hAnsi="Times New Roman" w:cs="Times New Roman"/>
          <w:sz w:val="20"/>
          <w:szCs w:val="20"/>
          <w:lang w:val="en-US" w:eastAsia="ru-RU"/>
        </w:rPr>
        <w:t xml:space="preserve"> this approach [2, 8].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последнее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время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литературе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появляются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сообщения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применении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местных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перфорантных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лечении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пострадавших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дефектами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конечностей</w:t>
      </w:r>
      <w:r w:rsidRPr="00DF5098">
        <w:rPr>
          <w:rFonts w:ascii="Times New Roman" w:eastAsia="Times New Roman" w:hAnsi="Times New Roman" w:cs="Times New Roman"/>
          <w:vanish/>
          <w:sz w:val="20"/>
          <w:szCs w:val="20"/>
          <w:lang w:val="en-US" w:eastAsia="ru-RU"/>
        </w:rPr>
        <w:t xml:space="preserve"> [9, 10].</w:t>
      </w:r>
      <w:r w:rsidRPr="00DF5098">
        <w:rPr>
          <w:rFonts w:ascii="Times New Roman" w:eastAsia="Times New Roman" w:hAnsi="Times New Roman" w:cs="Times New Roman"/>
          <w:sz w:val="20"/>
          <w:szCs w:val="20"/>
          <w:lang w:val="en-US" w:eastAsia="ru-RU"/>
        </w:rPr>
        <w:t xml:space="preserve"> </w:t>
      </w:r>
      <w:r w:rsidR="007148DA" w:rsidRPr="00DF5098">
        <w:rPr>
          <w:rFonts w:ascii="Times New Roman" w:eastAsia="Times New Roman" w:hAnsi="Times New Roman" w:cs="Times New Roman"/>
          <w:sz w:val="20"/>
          <w:szCs w:val="20"/>
          <w:lang w:val="en-US" w:eastAsia="ru-RU"/>
        </w:rPr>
        <w:t>T</w:t>
      </w:r>
      <w:r w:rsidRPr="00DF5098">
        <w:rPr>
          <w:rFonts w:ascii="Times New Roman" w:eastAsia="Times New Roman" w:hAnsi="Times New Roman" w:cs="Times New Roman"/>
          <w:sz w:val="20"/>
          <w:szCs w:val="20"/>
          <w:lang w:val="en-US" w:eastAsia="ru-RU"/>
        </w:rPr>
        <w:t xml:space="preserve">here </w:t>
      </w:r>
      <w:r w:rsidR="007148DA" w:rsidRPr="00DF5098">
        <w:rPr>
          <w:rFonts w:ascii="Times New Roman" w:eastAsia="Times New Roman" w:hAnsi="Times New Roman" w:cs="Times New Roman"/>
          <w:sz w:val="20"/>
          <w:szCs w:val="20"/>
          <w:lang w:val="en-US" w:eastAsia="ru-RU"/>
        </w:rPr>
        <w:t>have been</w:t>
      </w:r>
      <w:r w:rsidRPr="00DF5098">
        <w:rPr>
          <w:rFonts w:ascii="Times New Roman" w:eastAsia="Times New Roman" w:hAnsi="Times New Roman" w:cs="Times New Roman"/>
          <w:sz w:val="20"/>
          <w:szCs w:val="20"/>
          <w:lang w:val="en-US" w:eastAsia="ru-RU"/>
        </w:rPr>
        <w:t xml:space="preserve"> </w:t>
      </w:r>
      <w:r w:rsidR="007148DA" w:rsidRPr="00DF5098">
        <w:rPr>
          <w:rFonts w:ascii="Times New Roman" w:eastAsia="Times New Roman" w:hAnsi="Times New Roman" w:cs="Times New Roman"/>
          <w:sz w:val="20"/>
          <w:szCs w:val="20"/>
          <w:lang w:val="en-US" w:eastAsia="ru-RU"/>
        </w:rPr>
        <w:t xml:space="preserve">recent </w:t>
      </w:r>
      <w:r w:rsidRPr="00DF5098">
        <w:rPr>
          <w:rFonts w:ascii="Times New Roman" w:eastAsia="Times New Roman" w:hAnsi="Times New Roman" w:cs="Times New Roman"/>
          <w:sz w:val="20"/>
          <w:szCs w:val="20"/>
          <w:lang w:val="en-US" w:eastAsia="ru-RU"/>
        </w:rPr>
        <w:t xml:space="preserve">reports on the use of </w:t>
      </w:r>
      <w:r w:rsidRPr="00370FB2">
        <w:rPr>
          <w:rFonts w:ascii="Times New Roman" w:eastAsia="Times New Roman" w:hAnsi="Times New Roman" w:cs="Times New Roman"/>
          <w:sz w:val="20"/>
          <w:szCs w:val="20"/>
          <w:lang w:val="en-US" w:eastAsia="ru-RU"/>
        </w:rPr>
        <w:t>local perforating flaps</w:t>
      </w:r>
      <w:r w:rsidRPr="00DF5098">
        <w:rPr>
          <w:rFonts w:ascii="Times New Roman" w:eastAsia="Times New Roman" w:hAnsi="Times New Roman" w:cs="Times New Roman"/>
          <w:sz w:val="20"/>
          <w:szCs w:val="20"/>
          <w:lang w:val="en-US" w:eastAsia="ru-RU"/>
        </w:rPr>
        <w:t xml:space="preserve"> in the treatment of patients with soft tissue defects of the lower extremities [9, 10].</w:t>
      </w:r>
      <w:r w:rsidRPr="00DF5098">
        <w:rPr>
          <w:rFonts w:ascii="Times New Roman" w:eastAsia="Times New Roman" w:hAnsi="Times New Roman" w:cs="Times New Roman"/>
          <w:vanish/>
          <w:sz w:val="20"/>
          <w:szCs w:val="20"/>
          <w:lang w:eastAsia="ru-RU"/>
        </w:rPr>
        <w:t>Однако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методы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работают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условиях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высокоэнергетической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обширного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повреждения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окружающих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However, these methods do not work in conditions of high-</w:t>
      </w:r>
      <w:r w:rsidR="007148DA" w:rsidRPr="00DF5098">
        <w:rPr>
          <w:rFonts w:ascii="Times New Roman" w:eastAsia="Times New Roman" w:hAnsi="Times New Roman" w:cs="Times New Roman"/>
          <w:sz w:val="20"/>
          <w:szCs w:val="20"/>
          <w:lang w:val="en-US" w:eastAsia="ru-RU"/>
        </w:rPr>
        <w:t>intensity</w:t>
      </w:r>
      <w:r w:rsidRPr="00DF5098">
        <w:rPr>
          <w:rFonts w:ascii="Times New Roman" w:eastAsia="Times New Roman" w:hAnsi="Times New Roman" w:cs="Times New Roman"/>
          <w:sz w:val="20"/>
          <w:szCs w:val="20"/>
          <w:lang w:val="en-US" w:eastAsia="ru-RU"/>
        </w:rPr>
        <w:t xml:space="preserve"> trauma and extensive damage to the surrounding tissue.</w:t>
      </w:r>
      <w:r w:rsidRPr="00DF5098">
        <w:rPr>
          <w:rFonts w:ascii="Times New Roman" w:eastAsia="Times New Roman" w:hAnsi="Times New Roman" w:cs="Times New Roman"/>
          <w:vanish/>
          <w:sz w:val="20"/>
          <w:szCs w:val="20"/>
          <w:lang w:eastAsia="ru-RU"/>
        </w:rPr>
        <w:t>Применение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данного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вида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также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ограничено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явлениях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шока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первые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часы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ввиду</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большой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опасности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спазма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периферических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сосудов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некроза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The use of this type of grafts is also limited with symptoms of shock during the first hours after the injury due to the high risk of spasm, and peripheral vascular necrosis of the flap.</w:t>
      </w:r>
      <w:r w:rsidRPr="00DF5098">
        <w:rPr>
          <w:rFonts w:ascii="Times New Roman" w:eastAsia="Times New Roman" w:hAnsi="Times New Roman" w:cs="Times New Roman"/>
          <w:vanish/>
          <w:sz w:val="20"/>
          <w:szCs w:val="20"/>
          <w:lang w:eastAsia="ru-RU"/>
        </w:rPr>
        <w:t>Частота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осложнений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связанных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нарушением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перфузии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использовании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данной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технологии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даже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отсроченных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операциях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некоторым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данным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составляет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около</w:t>
      </w:r>
      <w:r w:rsidRPr="00DF5098">
        <w:rPr>
          <w:rFonts w:ascii="Times New Roman" w:eastAsia="Times New Roman" w:hAnsi="Times New Roman" w:cs="Times New Roman"/>
          <w:vanish/>
          <w:sz w:val="20"/>
          <w:szCs w:val="20"/>
          <w:lang w:val="en-US" w:eastAsia="ru-RU"/>
        </w:rPr>
        <w:t xml:space="preserve"> 30% [11].</w:t>
      </w:r>
      <w:r w:rsidRPr="00DF5098">
        <w:rPr>
          <w:rFonts w:ascii="Times New Roman" w:eastAsia="Times New Roman" w:hAnsi="Times New Roman" w:cs="Times New Roman"/>
          <w:sz w:val="20"/>
          <w:szCs w:val="20"/>
          <w:lang w:val="en-US" w:eastAsia="ru-RU"/>
        </w:rPr>
        <w:t xml:space="preserve"> The frequency of complications associated with the violation of perfusion of the flap when using this technology even </w:t>
      </w:r>
      <w:r w:rsidR="007148DA" w:rsidRPr="00DF5098">
        <w:rPr>
          <w:rFonts w:ascii="Times New Roman" w:eastAsia="Times New Roman" w:hAnsi="Times New Roman" w:cs="Times New Roman"/>
          <w:sz w:val="20"/>
          <w:szCs w:val="20"/>
          <w:lang w:val="en-US" w:eastAsia="ru-RU"/>
        </w:rPr>
        <w:t>in delayed surgeries</w:t>
      </w:r>
      <w:r w:rsidRPr="00DF5098">
        <w:rPr>
          <w:rFonts w:ascii="Times New Roman" w:eastAsia="Times New Roman" w:hAnsi="Times New Roman" w:cs="Times New Roman"/>
          <w:sz w:val="20"/>
          <w:szCs w:val="20"/>
          <w:lang w:val="en-US" w:eastAsia="ru-RU"/>
        </w:rPr>
        <w:t xml:space="preserve">, according to some, is about 30% [11].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Применение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свободных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реваскулязиризированных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мышечных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замещения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дефектов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считается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золотым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стандартом</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The use of free </w:t>
      </w:r>
      <w:r w:rsidR="007148DA" w:rsidRPr="00DF5098">
        <w:rPr>
          <w:rFonts w:ascii="Times New Roman" w:eastAsia="Times New Roman" w:hAnsi="Times New Roman" w:cs="Times New Roman"/>
          <w:sz w:val="20"/>
          <w:szCs w:val="20"/>
          <w:lang w:val="en-US" w:eastAsia="ru-RU"/>
        </w:rPr>
        <w:t>revascularized</w:t>
      </w:r>
      <w:r w:rsidRPr="00DF5098">
        <w:rPr>
          <w:rFonts w:ascii="Times New Roman" w:eastAsia="Times New Roman" w:hAnsi="Times New Roman" w:cs="Times New Roman"/>
          <w:sz w:val="20"/>
          <w:szCs w:val="20"/>
          <w:lang w:val="en-US" w:eastAsia="ru-RU"/>
        </w:rPr>
        <w:t xml:space="preserve"> muscle flaps to replace soft tissue defects of the lower limbs is considered </w:t>
      </w:r>
      <w:r w:rsidR="007148DA" w:rsidRPr="00DF5098">
        <w:rPr>
          <w:rFonts w:ascii="Times New Roman" w:eastAsia="Times New Roman" w:hAnsi="Times New Roman" w:cs="Times New Roman"/>
          <w:sz w:val="20"/>
          <w:szCs w:val="20"/>
          <w:lang w:val="en-US" w:eastAsia="ru-RU"/>
        </w:rPr>
        <w:t xml:space="preserve">to be </w:t>
      </w:r>
      <w:r w:rsidRPr="00DF5098">
        <w:rPr>
          <w:rFonts w:ascii="Times New Roman" w:eastAsia="Times New Roman" w:hAnsi="Times New Roman" w:cs="Times New Roman"/>
          <w:sz w:val="20"/>
          <w:szCs w:val="20"/>
          <w:lang w:val="en-US" w:eastAsia="ru-RU"/>
        </w:rPr>
        <w:t xml:space="preserve">the "gold standard." </w:t>
      </w:r>
      <w:r w:rsidRPr="00DF5098">
        <w:rPr>
          <w:rFonts w:ascii="Times New Roman" w:eastAsia="Times New Roman" w:hAnsi="Times New Roman" w:cs="Times New Roman"/>
          <w:vanish/>
          <w:sz w:val="20"/>
          <w:szCs w:val="20"/>
          <w:lang w:eastAsia="ru-RU"/>
        </w:rPr>
        <w:t>Авторы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сообщают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применении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целей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широчайшей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мышцы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спины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антеролатерального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бедренного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[4, 10].</w:t>
      </w:r>
      <w:r w:rsidR="007148DA" w:rsidRPr="00DF5098">
        <w:rPr>
          <w:rFonts w:ascii="Times New Roman" w:eastAsia="Times New Roman" w:hAnsi="Times New Roman" w:cs="Times New Roman"/>
          <w:sz w:val="20"/>
          <w:szCs w:val="20"/>
          <w:lang w:val="en-US" w:eastAsia="ru-RU"/>
        </w:rPr>
        <w:t>A</w:t>
      </w:r>
      <w:r w:rsidRPr="00DF5098">
        <w:rPr>
          <w:rFonts w:ascii="Times New Roman" w:eastAsia="Times New Roman" w:hAnsi="Times New Roman" w:cs="Times New Roman"/>
          <w:sz w:val="20"/>
          <w:szCs w:val="20"/>
          <w:lang w:val="en-US" w:eastAsia="ru-RU"/>
        </w:rPr>
        <w:t xml:space="preserve">uthors report on the flap of the latissimus dorsi and the anterolateral femoral flap </w:t>
      </w:r>
      <w:r w:rsidR="007148DA" w:rsidRPr="00DF5098">
        <w:rPr>
          <w:rFonts w:ascii="Times New Roman" w:eastAsia="Times New Roman" w:hAnsi="Times New Roman" w:cs="Times New Roman"/>
          <w:sz w:val="20"/>
          <w:szCs w:val="20"/>
          <w:lang w:val="en-US" w:eastAsia="ru-RU"/>
        </w:rPr>
        <w:t xml:space="preserve">for this purpose </w:t>
      </w:r>
      <w:r w:rsidRPr="00DF5098">
        <w:rPr>
          <w:rFonts w:ascii="Times New Roman" w:eastAsia="Times New Roman" w:hAnsi="Times New Roman" w:cs="Times New Roman"/>
          <w:sz w:val="20"/>
          <w:szCs w:val="20"/>
          <w:lang w:val="en-US" w:eastAsia="ru-RU"/>
        </w:rPr>
        <w:t xml:space="preserve">[4, 10]. </w:t>
      </w:r>
      <w:r w:rsidRPr="00DF5098">
        <w:rPr>
          <w:rFonts w:ascii="Times New Roman" w:eastAsia="Times New Roman" w:hAnsi="Times New Roman" w:cs="Times New Roman"/>
          <w:vanish/>
          <w:sz w:val="20"/>
          <w:szCs w:val="20"/>
          <w:lang w:eastAsia="ru-RU"/>
        </w:rPr>
        <w:t>По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мнению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i/>
          <w:iCs/>
          <w:vanish/>
          <w:sz w:val="20"/>
          <w:szCs w:val="20"/>
          <w:lang w:val="en-US" w:eastAsia="ru-RU"/>
        </w:rPr>
        <w:t>Collins,</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отсутствие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необходимости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поворота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пациента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бок</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возможность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работы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одном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операционном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как</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возможность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хирургического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вмешательства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под</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регионарной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анестезией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делают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антеролатеральный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бедренный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методом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выбора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выполнении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неотложном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порядке</w:t>
      </w:r>
      <w:r w:rsidRPr="00DF5098">
        <w:rPr>
          <w:rFonts w:ascii="Times New Roman" w:eastAsia="Times New Roman" w:hAnsi="Times New Roman" w:cs="Times New Roman"/>
          <w:vanish/>
          <w:sz w:val="20"/>
          <w:szCs w:val="20"/>
          <w:lang w:val="en-US" w:eastAsia="ru-RU"/>
        </w:rPr>
        <w:t xml:space="preserve"> [12].</w:t>
      </w:r>
      <w:r w:rsidRPr="00DF5098">
        <w:rPr>
          <w:rFonts w:ascii="Times New Roman" w:eastAsia="Times New Roman" w:hAnsi="Times New Roman" w:cs="Times New Roman"/>
          <w:sz w:val="20"/>
          <w:szCs w:val="20"/>
          <w:lang w:val="en-US" w:eastAsia="ru-RU"/>
        </w:rPr>
        <w:t xml:space="preserve">According to </w:t>
      </w:r>
      <w:r w:rsidRPr="00DF5098">
        <w:rPr>
          <w:rFonts w:ascii="Times New Roman" w:eastAsia="Times New Roman" w:hAnsi="Times New Roman" w:cs="Times New Roman"/>
          <w:i/>
          <w:iCs/>
          <w:sz w:val="20"/>
          <w:szCs w:val="20"/>
          <w:lang w:val="en-US" w:eastAsia="ru-RU"/>
        </w:rPr>
        <w:t>Collins,</w:t>
      </w:r>
      <w:r w:rsidRPr="00DF5098">
        <w:rPr>
          <w:rFonts w:ascii="Times New Roman" w:eastAsia="Times New Roman" w:hAnsi="Times New Roman" w:cs="Times New Roman"/>
          <w:sz w:val="20"/>
          <w:szCs w:val="20"/>
          <w:lang w:val="en-US" w:eastAsia="ru-RU"/>
        </w:rPr>
        <w:t xml:space="preserve"> no need to turn the patient on his side and the ability to work</w:t>
      </w:r>
      <w:r w:rsidR="007148DA" w:rsidRPr="00DF5098">
        <w:rPr>
          <w:rFonts w:ascii="Times New Roman" w:eastAsia="Times New Roman" w:hAnsi="Times New Roman" w:cs="Times New Roman"/>
          <w:sz w:val="20"/>
          <w:szCs w:val="20"/>
          <w:lang w:val="en-US" w:eastAsia="ru-RU"/>
        </w:rPr>
        <w:t xml:space="preserve"> on</w:t>
      </w:r>
      <w:r w:rsidRPr="00DF5098">
        <w:rPr>
          <w:rFonts w:ascii="Times New Roman" w:eastAsia="Times New Roman" w:hAnsi="Times New Roman" w:cs="Times New Roman"/>
          <w:sz w:val="20"/>
          <w:szCs w:val="20"/>
          <w:lang w:val="en-US" w:eastAsia="ru-RU"/>
        </w:rPr>
        <w:t xml:space="preserve"> a single </w:t>
      </w:r>
      <w:r w:rsidR="007148DA" w:rsidRPr="00DF5098">
        <w:rPr>
          <w:rFonts w:ascii="Times New Roman" w:eastAsia="Times New Roman" w:hAnsi="Times New Roman" w:cs="Times New Roman"/>
          <w:sz w:val="20"/>
          <w:szCs w:val="20"/>
          <w:lang w:val="en-US" w:eastAsia="ru-RU"/>
        </w:rPr>
        <w:t xml:space="preserve">operating </w:t>
      </w:r>
      <w:r w:rsidRPr="00DF5098">
        <w:rPr>
          <w:rFonts w:ascii="Times New Roman" w:eastAsia="Times New Roman" w:hAnsi="Times New Roman" w:cs="Times New Roman"/>
          <w:sz w:val="20"/>
          <w:szCs w:val="20"/>
          <w:lang w:val="en-US" w:eastAsia="ru-RU"/>
        </w:rPr>
        <w:t xml:space="preserve">field, as well as the possibility of surgery under regional anesthesia </w:t>
      </w:r>
      <w:r w:rsidR="007148DA" w:rsidRPr="00DF5098">
        <w:rPr>
          <w:rFonts w:ascii="Times New Roman" w:eastAsia="Times New Roman" w:hAnsi="Times New Roman" w:cs="Times New Roman"/>
          <w:sz w:val="20"/>
          <w:szCs w:val="20"/>
          <w:lang w:val="en-US" w:eastAsia="ru-RU"/>
        </w:rPr>
        <w:t>make</w:t>
      </w:r>
      <w:r w:rsidRPr="00DF5098">
        <w:rPr>
          <w:rFonts w:ascii="Times New Roman" w:eastAsia="Times New Roman" w:hAnsi="Times New Roman" w:cs="Times New Roman"/>
          <w:sz w:val="20"/>
          <w:szCs w:val="20"/>
          <w:lang w:val="en-US" w:eastAsia="ru-RU"/>
        </w:rPr>
        <w:t xml:space="preserve"> anterolateral femoral flap the method of</w:t>
      </w:r>
      <w:r w:rsidR="007148DA" w:rsidRPr="00DF5098">
        <w:rPr>
          <w:rFonts w:ascii="Times New Roman" w:eastAsia="Times New Roman" w:hAnsi="Times New Roman" w:cs="Times New Roman"/>
          <w:sz w:val="20"/>
          <w:szCs w:val="20"/>
          <w:lang w:val="en-US" w:eastAsia="ru-RU"/>
        </w:rPr>
        <w:t xml:space="preserve"> choice when performing urgent intervention</w:t>
      </w:r>
      <w:r w:rsidRPr="00DF5098">
        <w:rPr>
          <w:rFonts w:ascii="Times New Roman" w:eastAsia="Times New Roman" w:hAnsi="Times New Roman" w:cs="Times New Roman"/>
          <w:sz w:val="20"/>
          <w:szCs w:val="20"/>
          <w:lang w:val="en-US" w:eastAsia="ru-RU"/>
        </w:rPr>
        <w:t xml:space="preserve"> [12]. </w:t>
      </w:r>
    </w:p>
    <w:p w:rsidR="000F74C6" w:rsidRPr="00DF5098" w:rsidRDefault="000F74C6" w:rsidP="000F74C6">
      <w:pPr>
        <w:spacing w:before="113" w:after="57" w:line="200" w:lineRule="atLeast"/>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b/>
          <w:bCs/>
          <w:caps/>
          <w:vanish/>
          <w:color w:val="983265"/>
          <w:sz w:val="20"/>
          <w:szCs w:val="20"/>
          <w:lang w:eastAsia="ru-RU"/>
        </w:rPr>
        <w:t>Заключение</w:t>
      </w:r>
      <w:r w:rsidRPr="00DF5098">
        <w:rPr>
          <w:rFonts w:ascii="Times New Roman" w:eastAsia="Times New Roman" w:hAnsi="Times New Roman" w:cs="Times New Roman"/>
          <w:sz w:val="20"/>
          <w:szCs w:val="20"/>
          <w:lang w:val="en-US" w:eastAsia="ru-RU"/>
        </w:rPr>
        <w:t xml:space="preserve"> </w:t>
      </w:r>
      <w:r w:rsidR="00D1699A" w:rsidRPr="00DF5098">
        <w:rPr>
          <w:rFonts w:ascii="Times New Roman" w:eastAsia="Times New Roman" w:hAnsi="Times New Roman" w:cs="Times New Roman"/>
          <w:sz w:val="20"/>
          <w:szCs w:val="20"/>
          <w:lang w:val="en-US" w:eastAsia="ru-RU"/>
        </w:rPr>
        <w:t xml:space="preserve">     </w:t>
      </w:r>
      <w:r w:rsidRPr="00DF5098">
        <w:rPr>
          <w:rFonts w:ascii="Times New Roman" w:eastAsia="Times New Roman" w:hAnsi="Times New Roman" w:cs="Times New Roman"/>
          <w:b/>
          <w:bCs/>
          <w:caps/>
          <w:color w:val="983265"/>
          <w:sz w:val="20"/>
          <w:szCs w:val="20"/>
          <w:lang w:val="en-US" w:eastAsia="ru-RU"/>
        </w:rPr>
        <w:t>Conclusion</w:t>
      </w:r>
      <w:r w:rsidRPr="00DF5098">
        <w:rPr>
          <w:rFonts w:ascii="Times New Roman" w:eastAsia="Times New Roman" w:hAnsi="Times New Roman" w:cs="Times New Roman"/>
          <w:sz w:val="20"/>
          <w:szCs w:val="20"/>
          <w:lang w:val="en-US" w:eastAsia="ru-RU"/>
        </w:rPr>
        <w:t xml:space="preserve"> </w:t>
      </w:r>
    </w:p>
    <w:p w:rsidR="000F74C6" w:rsidRPr="00DF5098" w:rsidRDefault="000F74C6" w:rsidP="000F74C6">
      <w:pPr>
        <w:spacing w:after="0" w:line="220" w:lineRule="atLeast"/>
        <w:ind w:firstLine="283"/>
        <w:jc w:val="both"/>
        <w:rPr>
          <w:rFonts w:ascii="Times New Roman" w:eastAsia="Times New Roman" w:hAnsi="Times New Roman" w:cs="Times New Roman"/>
          <w:sz w:val="20"/>
          <w:szCs w:val="20"/>
          <w:lang w:val="en-US" w:eastAsia="ru-RU"/>
        </w:rPr>
      </w:pP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последние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годы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литературе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появляется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сообщений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пластике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мягких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помощью</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свободного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антеролатерального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бедренного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мышечного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w:t>
      </w:r>
      <w:r w:rsidR="007148DA" w:rsidRPr="00DF5098">
        <w:rPr>
          <w:rFonts w:ascii="Times New Roman" w:eastAsia="Times New Roman" w:hAnsi="Times New Roman" w:cs="Times New Roman"/>
          <w:sz w:val="20"/>
          <w:szCs w:val="20"/>
          <w:lang w:val="en-US" w:eastAsia="ru-RU"/>
        </w:rPr>
        <w:t>T</w:t>
      </w:r>
      <w:r w:rsidRPr="00DF5098">
        <w:rPr>
          <w:rFonts w:ascii="Times New Roman" w:eastAsia="Times New Roman" w:hAnsi="Times New Roman" w:cs="Times New Roman"/>
          <w:sz w:val="20"/>
          <w:szCs w:val="20"/>
          <w:lang w:val="en-US" w:eastAsia="ru-RU"/>
        </w:rPr>
        <w:t xml:space="preserve">here </w:t>
      </w:r>
      <w:r w:rsidR="007148DA" w:rsidRPr="00DF5098">
        <w:rPr>
          <w:rFonts w:ascii="Times New Roman" w:eastAsia="Times New Roman" w:hAnsi="Times New Roman" w:cs="Times New Roman"/>
          <w:sz w:val="20"/>
          <w:szCs w:val="20"/>
          <w:lang w:val="en-US" w:eastAsia="ru-RU"/>
        </w:rPr>
        <w:t>have been</w:t>
      </w:r>
      <w:r w:rsidRPr="00DF5098">
        <w:rPr>
          <w:rFonts w:ascii="Times New Roman" w:eastAsia="Times New Roman" w:hAnsi="Times New Roman" w:cs="Times New Roman"/>
          <w:sz w:val="20"/>
          <w:szCs w:val="20"/>
          <w:lang w:val="en-US" w:eastAsia="ru-RU"/>
        </w:rPr>
        <w:t xml:space="preserve"> many reports of the plastic soft tissues of the lower limb </w:t>
      </w:r>
      <w:r w:rsidR="007148DA" w:rsidRPr="00DF5098">
        <w:rPr>
          <w:rFonts w:ascii="Times New Roman" w:eastAsia="Times New Roman" w:hAnsi="Times New Roman" w:cs="Times New Roman"/>
          <w:sz w:val="20"/>
          <w:szCs w:val="20"/>
          <w:lang w:val="en-US" w:eastAsia="ru-RU"/>
        </w:rPr>
        <w:t>with a</w:t>
      </w:r>
      <w:r w:rsidRPr="00DF5098">
        <w:rPr>
          <w:rFonts w:ascii="Times New Roman" w:eastAsia="Times New Roman" w:hAnsi="Times New Roman" w:cs="Times New Roman"/>
          <w:sz w:val="20"/>
          <w:szCs w:val="20"/>
          <w:lang w:val="en-US" w:eastAsia="ru-RU"/>
        </w:rPr>
        <w:t xml:space="preserve"> free anterolateral femoral muscle flap</w:t>
      </w:r>
      <w:r w:rsidR="00370FB2">
        <w:rPr>
          <w:rFonts w:ascii="Times New Roman" w:eastAsia="Times New Roman" w:hAnsi="Times New Roman" w:cs="Times New Roman"/>
          <w:sz w:val="20"/>
          <w:szCs w:val="20"/>
          <w:lang w:val="en-US" w:eastAsia="ru-RU"/>
        </w:rPr>
        <w:t xml:space="preserve"> recently.</w:t>
      </w:r>
      <w:r w:rsidRPr="00DF5098">
        <w:rPr>
          <w:rFonts w:ascii="Times New Roman" w:eastAsia="Times New Roman" w:hAnsi="Times New Roman" w:cs="Times New Roman"/>
          <w:vanish/>
          <w:sz w:val="20"/>
          <w:szCs w:val="20"/>
          <w:lang w:eastAsia="ru-RU"/>
        </w:rPr>
        <w:t>Преимуществами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метода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являются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большая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длина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сосудистой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ножки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большой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диаметр</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сосудов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широкая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площадь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закрытия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отсутствие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необходимости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поворота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пострадавшего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бок</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возможность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проведения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операции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под</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региональной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анестезией</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The advantages of this method are the great length of the vascular pedicle, large diameter </w:t>
      </w:r>
      <w:r w:rsidR="007148DA" w:rsidRPr="00DF5098">
        <w:rPr>
          <w:rFonts w:ascii="Times New Roman" w:eastAsia="Times New Roman" w:hAnsi="Times New Roman" w:cs="Times New Roman"/>
          <w:sz w:val="20"/>
          <w:szCs w:val="20"/>
          <w:lang w:val="en-US" w:eastAsia="ru-RU"/>
        </w:rPr>
        <w:t xml:space="preserve">of </w:t>
      </w:r>
      <w:r w:rsidRPr="00DF5098">
        <w:rPr>
          <w:rFonts w:ascii="Times New Roman" w:eastAsia="Times New Roman" w:hAnsi="Times New Roman" w:cs="Times New Roman"/>
          <w:sz w:val="20"/>
          <w:szCs w:val="20"/>
          <w:lang w:val="en-US" w:eastAsia="ru-RU"/>
        </w:rPr>
        <w:t xml:space="preserve">vessels, a wide area of the </w:t>
      </w:r>
      <w:r w:rsidR="007148DA" w:rsidRPr="00DF5098">
        <w:rPr>
          <w:rFonts w:ascii="Times New Roman" w:eastAsia="Times New Roman" w:hAnsi="Times New Roman" w:cs="Times New Roman"/>
          <w:sz w:val="20"/>
          <w:szCs w:val="20"/>
          <w:lang w:val="en-US" w:eastAsia="ru-RU"/>
        </w:rPr>
        <w:t>coverage</w:t>
      </w:r>
      <w:r w:rsidRPr="00DF5098">
        <w:rPr>
          <w:rFonts w:ascii="Times New Roman" w:eastAsia="Times New Roman" w:hAnsi="Times New Roman" w:cs="Times New Roman"/>
          <w:sz w:val="20"/>
          <w:szCs w:val="20"/>
          <w:lang w:val="en-US" w:eastAsia="ru-RU"/>
        </w:rPr>
        <w:t>, no need for turning the victim on his side and the possibility of carrying out the oper</w:t>
      </w:r>
      <w:r w:rsidR="007148DA" w:rsidRPr="00DF5098">
        <w:rPr>
          <w:rFonts w:ascii="Times New Roman" w:eastAsia="Times New Roman" w:hAnsi="Times New Roman" w:cs="Times New Roman"/>
          <w:sz w:val="20"/>
          <w:szCs w:val="20"/>
          <w:lang w:val="en-US" w:eastAsia="ru-RU"/>
        </w:rPr>
        <w:t xml:space="preserve">ation under </w:t>
      </w:r>
      <w:r w:rsidR="00370FB2">
        <w:rPr>
          <w:rFonts w:ascii="Times New Roman" w:eastAsia="Times New Roman" w:hAnsi="Times New Roman" w:cs="Times New Roman"/>
          <w:sz w:val="20"/>
          <w:szCs w:val="20"/>
          <w:lang w:val="en-US" w:eastAsia="ru-RU"/>
        </w:rPr>
        <w:t xml:space="preserve">the </w:t>
      </w:r>
      <w:r w:rsidR="007148DA" w:rsidRPr="00DF5098">
        <w:rPr>
          <w:rFonts w:ascii="Times New Roman" w:eastAsia="Times New Roman" w:hAnsi="Times New Roman" w:cs="Times New Roman"/>
          <w:sz w:val="20"/>
          <w:szCs w:val="20"/>
          <w:lang w:val="en-US" w:eastAsia="ru-RU"/>
        </w:rPr>
        <w:t>regional anesthesia</w:t>
      </w:r>
      <w:r w:rsidR="00370FB2">
        <w:rPr>
          <w:rFonts w:ascii="Times New Roman" w:eastAsia="Times New Roman" w:hAnsi="Times New Roman" w:cs="Times New Roman"/>
          <w:sz w:val="20"/>
          <w:szCs w:val="20"/>
          <w:lang w:val="en-US" w:eastAsia="ru-RU"/>
        </w:rPr>
        <w:t>.</w:t>
      </w:r>
      <w:r w:rsidRPr="00DF5098">
        <w:rPr>
          <w:rFonts w:ascii="Times New Roman" w:eastAsia="Times New Roman" w:hAnsi="Times New Roman" w:cs="Times New Roman"/>
          <w:vanish/>
          <w:sz w:val="20"/>
          <w:szCs w:val="20"/>
          <w:lang w:eastAsia="ru-RU"/>
        </w:rPr>
        <w:t>Наличие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двух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вен</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ножке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пригодных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анастомоза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снижает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вероятность</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осложнений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послеоперационном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периоде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связанных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с</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нарушением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оттока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крови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пересаженного</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лоскута</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The presence of two </w:t>
      </w:r>
      <w:r w:rsidR="007148DA" w:rsidRPr="00DF5098">
        <w:rPr>
          <w:rFonts w:ascii="Times New Roman" w:eastAsia="Times New Roman" w:hAnsi="Times New Roman" w:cs="Times New Roman"/>
          <w:sz w:val="20"/>
          <w:szCs w:val="20"/>
          <w:lang w:val="en-US" w:eastAsia="ru-RU"/>
        </w:rPr>
        <w:t xml:space="preserve">veins in the </w:t>
      </w:r>
      <w:r w:rsidRPr="00DF5098">
        <w:rPr>
          <w:rFonts w:ascii="Times New Roman" w:eastAsia="Times New Roman" w:hAnsi="Times New Roman" w:cs="Times New Roman"/>
          <w:sz w:val="20"/>
          <w:szCs w:val="20"/>
          <w:lang w:val="en-US" w:eastAsia="ru-RU"/>
        </w:rPr>
        <w:t>flap</w:t>
      </w:r>
      <w:r w:rsidR="007148DA" w:rsidRPr="00DF5098">
        <w:rPr>
          <w:rFonts w:ascii="Times New Roman" w:eastAsia="Times New Roman" w:hAnsi="Times New Roman" w:cs="Times New Roman"/>
          <w:sz w:val="20"/>
          <w:szCs w:val="20"/>
          <w:lang w:val="en-US" w:eastAsia="ru-RU"/>
        </w:rPr>
        <w:t xml:space="preserve"> pedicle is</w:t>
      </w:r>
      <w:r w:rsidRPr="00DF5098">
        <w:rPr>
          <w:rFonts w:ascii="Times New Roman" w:eastAsia="Times New Roman" w:hAnsi="Times New Roman" w:cs="Times New Roman"/>
          <w:sz w:val="20"/>
          <w:szCs w:val="20"/>
          <w:lang w:val="en-US" w:eastAsia="ru-RU"/>
        </w:rPr>
        <w:t xml:space="preserve"> suitabl</w:t>
      </w:r>
      <w:r w:rsidR="007148DA" w:rsidRPr="00DF5098">
        <w:rPr>
          <w:rFonts w:ascii="Times New Roman" w:eastAsia="Times New Roman" w:hAnsi="Times New Roman" w:cs="Times New Roman"/>
          <w:sz w:val="20"/>
          <w:szCs w:val="20"/>
          <w:lang w:val="en-US" w:eastAsia="ru-RU"/>
        </w:rPr>
        <w:t>e for anastomosis, reduces the probability</w:t>
      </w:r>
      <w:r w:rsidRPr="00DF5098">
        <w:rPr>
          <w:rFonts w:ascii="Times New Roman" w:eastAsia="Times New Roman" w:hAnsi="Times New Roman" w:cs="Times New Roman"/>
          <w:sz w:val="20"/>
          <w:szCs w:val="20"/>
          <w:lang w:val="en-US" w:eastAsia="ru-RU"/>
        </w:rPr>
        <w:t xml:space="preserve"> of postoperative complications related to the violation of the outflow of blood from the transplanted graft.</w:t>
      </w:r>
      <w:r w:rsidRPr="00DF5098">
        <w:rPr>
          <w:rFonts w:ascii="Times New Roman" w:eastAsia="Times New Roman" w:hAnsi="Times New Roman" w:cs="Times New Roman"/>
          <w:vanish/>
          <w:sz w:val="20"/>
          <w:szCs w:val="20"/>
          <w:lang w:eastAsia="ru-RU"/>
        </w:rPr>
        <w:t>Эти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преимущества</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делают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антеролатеральный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бедренный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лоскут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наиболее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удобным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надежным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для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восстановления</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обширных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повреждений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покровных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тканей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нижней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конечности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неотложном</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порядке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в</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первые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часы</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после</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травмы</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These advantages make the anterolateral femoral flap the most convenient and reliable for restoration of extensive damage to tissues covering the lower limbs </w:t>
      </w:r>
      <w:r w:rsidR="00EF72B8" w:rsidRPr="00DF5098">
        <w:rPr>
          <w:rFonts w:ascii="Times New Roman" w:eastAsia="Times New Roman" w:hAnsi="Times New Roman" w:cs="Times New Roman"/>
          <w:sz w:val="20"/>
          <w:szCs w:val="20"/>
          <w:lang w:val="en-US" w:eastAsia="ru-RU"/>
        </w:rPr>
        <w:t>urgently</w:t>
      </w:r>
      <w:r w:rsidRPr="00DF5098">
        <w:rPr>
          <w:rFonts w:ascii="Times New Roman" w:eastAsia="Times New Roman" w:hAnsi="Times New Roman" w:cs="Times New Roman"/>
          <w:sz w:val="20"/>
          <w:szCs w:val="20"/>
          <w:lang w:val="en-US" w:eastAsia="ru-RU"/>
        </w:rPr>
        <w:t xml:space="preserve"> in the first hours after the injury.</w:t>
      </w:r>
      <w:r w:rsidRPr="00DF5098">
        <w:rPr>
          <w:rFonts w:ascii="Times New Roman" w:eastAsia="Times New Roman" w:hAnsi="Times New Roman" w:cs="Times New Roman"/>
          <w:vanish/>
          <w:sz w:val="20"/>
          <w:szCs w:val="20"/>
          <w:lang w:eastAsia="ru-RU"/>
        </w:rPr>
        <w:t>Приведенный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анализ</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двух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клинических</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наблюдений</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подтверждает</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эти</w:t>
      </w:r>
      <w:r w:rsidRPr="00DF5098">
        <w:rPr>
          <w:rFonts w:ascii="Times New Roman" w:eastAsia="Times New Roman" w:hAnsi="Times New Roman" w:cs="Times New Roman"/>
          <w:vanish/>
          <w:sz w:val="20"/>
          <w:szCs w:val="20"/>
          <w:lang w:val="en-US" w:eastAsia="ru-RU"/>
        </w:rPr>
        <w:t xml:space="preserve"> </w:t>
      </w:r>
      <w:r w:rsidRPr="00DF5098">
        <w:rPr>
          <w:rFonts w:ascii="Times New Roman" w:eastAsia="Times New Roman" w:hAnsi="Times New Roman" w:cs="Times New Roman"/>
          <w:vanish/>
          <w:sz w:val="20"/>
          <w:szCs w:val="20"/>
          <w:lang w:eastAsia="ru-RU"/>
        </w:rPr>
        <w:t>данные</w:t>
      </w:r>
      <w:r w:rsidRPr="00DF5098">
        <w:rPr>
          <w:rFonts w:ascii="Times New Roman" w:eastAsia="Times New Roman" w:hAnsi="Times New Roman" w:cs="Times New Roman"/>
          <w:vanish/>
          <w:sz w:val="20"/>
          <w:szCs w:val="20"/>
          <w:lang w:val="en-US" w:eastAsia="ru-RU"/>
        </w:rPr>
        <w:t>.</w:t>
      </w:r>
      <w:r w:rsidRPr="00DF5098">
        <w:rPr>
          <w:rFonts w:ascii="Times New Roman" w:eastAsia="Times New Roman" w:hAnsi="Times New Roman" w:cs="Times New Roman"/>
          <w:sz w:val="20"/>
          <w:szCs w:val="20"/>
          <w:lang w:val="en-US" w:eastAsia="ru-RU"/>
        </w:rPr>
        <w:t xml:space="preserve"> This analysis of two clinical observations confirm these data. </w:t>
      </w:r>
    </w:p>
    <w:p w:rsidR="000D2709" w:rsidRDefault="000F74C6" w:rsidP="000D2709">
      <w:pPr>
        <w:pStyle w:val="041F043E0434043704300433043E043B043E0432043E043A043604430440043D0430043B"/>
        <w:rPr>
          <w:lang w:val="en-US"/>
        </w:rPr>
      </w:pPr>
      <w:r w:rsidRPr="00D1699A">
        <w:rPr>
          <w:rFonts w:ascii="Times New Roman" w:eastAsia="Times New Roman" w:hAnsi="Times New Roman" w:cs="Times New Roman"/>
          <w:vanish/>
          <w:lang w:eastAsia="ru-RU"/>
        </w:rPr>
        <w:t>литература</w:t>
      </w:r>
      <w:r w:rsidRPr="00D1699A">
        <w:rPr>
          <w:rFonts w:ascii="Times New Roman" w:eastAsia="Times New Roman" w:hAnsi="Times New Roman" w:cs="Times New Roman"/>
          <w:sz w:val="24"/>
          <w:szCs w:val="24"/>
          <w:lang w:val="en-US" w:eastAsia="ru-RU"/>
        </w:rPr>
        <w:t xml:space="preserve"> </w:t>
      </w:r>
      <w:r w:rsidR="008E7D8A">
        <w:rPr>
          <w:rFonts w:ascii="Times New Roman" w:eastAsia="Times New Roman" w:hAnsi="Times New Roman" w:cs="Times New Roman"/>
          <w:sz w:val="24"/>
          <w:szCs w:val="24"/>
          <w:lang w:val="en-US" w:eastAsia="ru-RU"/>
        </w:rPr>
        <w:t xml:space="preserve">     </w:t>
      </w:r>
      <w:r w:rsidR="000D2709">
        <w:rPr>
          <w:lang w:val="en-US"/>
        </w:rPr>
        <w:t>References</w:t>
      </w:r>
    </w:p>
    <w:p w:rsidR="000D2709" w:rsidRDefault="000D2709" w:rsidP="000D2709">
      <w:pPr>
        <w:pStyle w:val="041B043804420435044004300442044304400430043604430440043D0430043B"/>
        <w:rPr>
          <w:lang w:val="en-US"/>
        </w:rPr>
      </w:pPr>
      <w:r>
        <w:rPr>
          <w:lang w:val="en-US"/>
        </w:rPr>
        <w:t>1.</w:t>
      </w:r>
      <w:r>
        <w:rPr>
          <w:lang w:val="en-US"/>
        </w:rPr>
        <w:tab/>
        <w:t xml:space="preserve">Tikhilov R.M., Kochish. A.Yu, Rodomanova L.A., et al. Sovremennye tendentsii plastiki loskutami s osevym tipom krovosnabzheniya na nizhney konechnosti [Modern trends in plastic flaps with axial type of blood supply to the lower limb]. </w:t>
      </w:r>
      <w:r>
        <w:rPr>
          <w:i/>
          <w:iCs/>
          <w:lang w:val="en-US"/>
        </w:rPr>
        <w:t>Vestnik travmatologii i ortopedii im NN Priorova</w:t>
      </w:r>
      <w:r>
        <w:rPr>
          <w:lang w:val="en-US"/>
        </w:rPr>
        <w:t>. 2007; 2: 71–75. (In Russian).</w:t>
      </w:r>
    </w:p>
    <w:p w:rsidR="000D2709" w:rsidRDefault="000D2709" w:rsidP="000D2709">
      <w:pPr>
        <w:pStyle w:val="041B043804420435044004300442044304400430043604430440043D0430043B"/>
        <w:rPr>
          <w:lang w:val="en-US"/>
        </w:rPr>
      </w:pPr>
      <w:r>
        <w:rPr>
          <w:lang w:val="en-US"/>
        </w:rPr>
        <w:t>2.</w:t>
      </w:r>
      <w:r>
        <w:rPr>
          <w:lang w:val="en-US"/>
        </w:rPr>
        <w:tab/>
        <w:t xml:space="preserve">Shibaev E.Yu. Pervichnye rekonstruktivnye operatsii na konechnostyakh s ispol’zovaniem metodov mikrokhirurgicheskoy autotransplantatsii [Primary reconstructive surgery on the limbs using techniques microsurgical autotransplantation]. </w:t>
      </w:r>
      <w:r>
        <w:rPr>
          <w:i/>
          <w:iCs/>
          <w:lang w:val="en-US"/>
        </w:rPr>
        <w:t>Annaly plasticheskoy, rekonstruktivnoy i esteticheskoy khirurgii.</w:t>
      </w:r>
      <w:r>
        <w:rPr>
          <w:lang w:val="en-US"/>
        </w:rPr>
        <w:t xml:space="preserve"> 1998; 3: 112. (In Russian).</w:t>
      </w:r>
    </w:p>
    <w:p w:rsidR="000D2709" w:rsidRDefault="000D2709" w:rsidP="000D2709">
      <w:pPr>
        <w:pStyle w:val="041B043804420435044004300442044304400430043604430440043D0430043B"/>
        <w:rPr>
          <w:lang w:val="en-US"/>
        </w:rPr>
      </w:pPr>
      <w:r>
        <w:rPr>
          <w:lang w:val="en-US"/>
        </w:rPr>
        <w:t>3.</w:t>
      </w:r>
      <w:r>
        <w:rPr>
          <w:lang w:val="en-US"/>
        </w:rPr>
        <w:tab/>
        <w:t xml:space="preserve">Breugem C.C., Strackee S.D. Is there evidence-based guidance for timing of soft tissue coverage of grade III B tibia fractures? </w:t>
      </w:r>
      <w:r>
        <w:rPr>
          <w:i/>
          <w:iCs/>
          <w:lang w:val="en-US"/>
        </w:rPr>
        <w:t>Int J Low Extrem Wounds.</w:t>
      </w:r>
      <w:r>
        <w:rPr>
          <w:lang w:val="en-US"/>
        </w:rPr>
        <w:t xml:space="preserve"> 2006; 5 (4): 261–270.</w:t>
      </w:r>
    </w:p>
    <w:p w:rsidR="000D2709" w:rsidRDefault="000D2709" w:rsidP="000D2709">
      <w:pPr>
        <w:pStyle w:val="041B043804420435044004300442044304400430043604430440043D0430043B"/>
        <w:rPr>
          <w:lang w:val="en-US"/>
        </w:rPr>
      </w:pPr>
      <w:r>
        <w:rPr>
          <w:lang w:val="en-US"/>
        </w:rPr>
        <w:t>4.</w:t>
      </w:r>
      <w:r>
        <w:rPr>
          <w:lang w:val="en-US"/>
        </w:rPr>
        <w:tab/>
        <w:t xml:space="preserve">Clough T.M., Bale R.S. Audit of open tibialdiaphyseal fracture management at district accident centre. </w:t>
      </w:r>
      <w:r>
        <w:rPr>
          <w:i/>
          <w:iCs/>
          <w:lang w:val="en-US"/>
        </w:rPr>
        <w:t>Ann R Coll Surg Engl.</w:t>
      </w:r>
      <w:r>
        <w:rPr>
          <w:lang w:val="en-US"/>
        </w:rPr>
        <w:t xml:space="preserve"> 2000; 82 (6): 436–440.</w:t>
      </w:r>
    </w:p>
    <w:p w:rsidR="000D2709" w:rsidRDefault="000D2709" w:rsidP="000D2709">
      <w:pPr>
        <w:pStyle w:val="041B043804420435044004300442044304400430043604430440043D0430043B"/>
        <w:rPr>
          <w:lang w:val="en-US"/>
        </w:rPr>
      </w:pPr>
      <w:r>
        <w:rPr>
          <w:lang w:val="en-US"/>
        </w:rPr>
        <w:t>5.</w:t>
      </w:r>
      <w:r>
        <w:rPr>
          <w:lang w:val="en-US"/>
        </w:rPr>
        <w:tab/>
        <w:t xml:space="preserve">Collins J., Ayeni O., Thoma A. A systematic review of anterolateral thigh flap donor site morbidity. </w:t>
      </w:r>
      <w:r>
        <w:rPr>
          <w:i/>
          <w:iCs/>
          <w:lang w:val="en-US"/>
        </w:rPr>
        <w:t>Can J Plast Surg</w:t>
      </w:r>
      <w:r>
        <w:rPr>
          <w:lang w:val="en-US"/>
        </w:rPr>
        <w:t>. 2012; 20 (1): 17–23.</w:t>
      </w:r>
    </w:p>
    <w:p w:rsidR="000D2709" w:rsidRDefault="000D2709" w:rsidP="000D2709">
      <w:pPr>
        <w:pStyle w:val="041B043804420435044004300442044304400430043604430440043D0430043B"/>
        <w:rPr>
          <w:lang w:val="en-US"/>
        </w:rPr>
      </w:pPr>
      <w:r>
        <w:rPr>
          <w:lang w:val="en-US"/>
        </w:rPr>
        <w:t>6.</w:t>
      </w:r>
      <w:r>
        <w:rPr>
          <w:lang w:val="en-US"/>
        </w:rPr>
        <w:tab/>
        <w:t xml:space="preserve">Gopal S., Giannouds P.V., Murray A., et al. The functional outcome of severe, open tibia fractures managed with early fixation and flap coverage. </w:t>
      </w:r>
      <w:r>
        <w:rPr>
          <w:i/>
          <w:iCs/>
          <w:lang w:val="en-US"/>
        </w:rPr>
        <w:t>J Bone Joint Surg Br.</w:t>
      </w:r>
      <w:r>
        <w:rPr>
          <w:lang w:val="en-US"/>
        </w:rPr>
        <w:t xml:space="preserve"> 2004; 86 (6) 861–867.</w:t>
      </w:r>
    </w:p>
    <w:p w:rsidR="000D2709" w:rsidRDefault="000D2709" w:rsidP="000D2709">
      <w:pPr>
        <w:pStyle w:val="041B043804420435044004300442044304400430043604430440043D0430043B"/>
        <w:rPr>
          <w:lang w:val="en-US"/>
        </w:rPr>
      </w:pPr>
      <w:r>
        <w:rPr>
          <w:lang w:val="en-US"/>
        </w:rPr>
        <w:t>7.</w:t>
      </w:r>
      <w:r>
        <w:rPr>
          <w:lang w:val="en-US"/>
        </w:rPr>
        <w:tab/>
        <w:t xml:space="preserve">Gopal S., Majumder S, Batcjelor A.G.B., et al. Fix and Flap: the radical orthopaedic and plastic treatment of severe open fractures of the tibia. </w:t>
      </w:r>
      <w:r>
        <w:rPr>
          <w:i/>
          <w:iCs/>
          <w:lang w:val="en-US"/>
        </w:rPr>
        <w:t>J Bone Joint Surg Br.</w:t>
      </w:r>
      <w:r>
        <w:rPr>
          <w:lang w:val="en-US"/>
        </w:rPr>
        <w:t xml:space="preserve"> 2000; 82 (7): 959–966.</w:t>
      </w:r>
    </w:p>
    <w:p w:rsidR="000D2709" w:rsidRDefault="000D2709" w:rsidP="000D2709">
      <w:pPr>
        <w:pStyle w:val="041B043804420435044004300442044304400430043604430440043D0430043B"/>
        <w:rPr>
          <w:lang w:val="en-US"/>
        </w:rPr>
      </w:pPr>
      <w:r>
        <w:rPr>
          <w:lang w:val="en-US"/>
        </w:rPr>
        <w:t>8.</w:t>
      </w:r>
      <w:r>
        <w:rPr>
          <w:lang w:val="en-US"/>
        </w:rPr>
        <w:tab/>
        <w:t>Liau J.E., Pu L.L. Reconsruction of a large upper tibial wound extending to knee with a free latissimusdorsi flap: optimizing the outcomes.</w:t>
      </w:r>
      <w:r>
        <w:rPr>
          <w:i/>
          <w:iCs/>
          <w:lang w:val="en-US"/>
        </w:rPr>
        <w:t>Microsurgery</w:t>
      </w:r>
      <w:r>
        <w:rPr>
          <w:lang w:val="en-US"/>
        </w:rPr>
        <w:t>. 2007; 6: 548–552.</w:t>
      </w:r>
    </w:p>
    <w:p w:rsidR="000D2709" w:rsidRDefault="000D2709" w:rsidP="000D2709">
      <w:pPr>
        <w:pStyle w:val="041B043804420435044004300442044304400430043604430440043D0430043B"/>
        <w:rPr>
          <w:lang w:val="en-US"/>
        </w:rPr>
      </w:pPr>
      <w:r>
        <w:rPr>
          <w:lang w:val="en-US"/>
        </w:rPr>
        <w:t>9.</w:t>
      </w:r>
      <w:r>
        <w:rPr>
          <w:lang w:val="en-US"/>
        </w:rPr>
        <w:tab/>
        <w:t xml:space="preserve">Mehrotra S. Perforator plus flaps: Optimizing results while preserving function and esthetics. </w:t>
      </w:r>
      <w:r>
        <w:rPr>
          <w:i/>
          <w:iCs/>
          <w:lang w:val="en-US"/>
        </w:rPr>
        <w:t>Indian J Plast Surg</w:t>
      </w:r>
      <w:r>
        <w:rPr>
          <w:lang w:val="en-US"/>
        </w:rPr>
        <w:t>. 2010; 43 (2): 141–148.</w:t>
      </w:r>
    </w:p>
    <w:p w:rsidR="000D2709" w:rsidRDefault="000D2709" w:rsidP="000D2709">
      <w:pPr>
        <w:pStyle w:val="041B043804420435044004300442044304400430043604430440043D0430043B"/>
        <w:rPr>
          <w:lang w:val="en-US"/>
        </w:rPr>
      </w:pPr>
      <w:r>
        <w:rPr>
          <w:lang w:val="en-US"/>
        </w:rPr>
        <w:t>10.</w:t>
      </w:r>
      <w:r>
        <w:rPr>
          <w:lang w:val="en-US"/>
        </w:rPr>
        <w:tab/>
        <w:t>Pribaz J.J., Orgill D.P., Epstein M.D., et al. Anterolateral thigh free flap.</w:t>
      </w:r>
      <w:r>
        <w:rPr>
          <w:i/>
          <w:iCs/>
          <w:lang w:val="en-US"/>
        </w:rPr>
        <w:t>Ann Plast Surg</w:t>
      </w:r>
      <w:r>
        <w:rPr>
          <w:lang w:val="en-US"/>
        </w:rPr>
        <w:t>. 1995; 34 (6): 585–592.</w:t>
      </w:r>
    </w:p>
    <w:p w:rsidR="000D2709" w:rsidRDefault="000D2709" w:rsidP="000D2709">
      <w:pPr>
        <w:pStyle w:val="041B043804420435044004300442044304400430043604430440043D0430043B"/>
        <w:rPr>
          <w:lang w:val="en-US"/>
        </w:rPr>
      </w:pPr>
      <w:r>
        <w:rPr>
          <w:lang w:val="en-US"/>
        </w:rPr>
        <w:t>11.</w:t>
      </w:r>
      <w:r>
        <w:rPr>
          <w:lang w:val="en-US"/>
        </w:rPr>
        <w:tab/>
        <w:t xml:space="preserve">Song Y.G., Chen G.Z., Song Y.L. The free thigh flap: a new free flap concept based on the septocutaneous artery. </w:t>
      </w:r>
      <w:r>
        <w:rPr>
          <w:i/>
          <w:iCs/>
          <w:lang w:val="en-US"/>
        </w:rPr>
        <w:t>Br J Plast Surg</w:t>
      </w:r>
      <w:r>
        <w:rPr>
          <w:lang w:val="en-US"/>
        </w:rPr>
        <w:t>. 1984; 37 (2): 149–159.</w:t>
      </w:r>
    </w:p>
    <w:p w:rsidR="000D2709" w:rsidRPr="000D2709" w:rsidRDefault="000D2709" w:rsidP="000D2709">
      <w:pPr>
        <w:pStyle w:val="041B043804420435044004300442044304400430043604430440043D0430043B"/>
        <w:rPr>
          <w:lang w:val="en-US"/>
        </w:rPr>
      </w:pPr>
      <w:r>
        <w:rPr>
          <w:lang w:val="en-US"/>
        </w:rPr>
        <w:t>12.</w:t>
      </w:r>
      <w:r>
        <w:rPr>
          <w:lang w:val="en-US"/>
        </w:rPr>
        <w:tab/>
        <w:t xml:space="preserve">Tos P., Innocenti M., Artiaco S., et al. Perforator-based propeller flaps treating loss of substance in the lower limb. </w:t>
      </w:r>
      <w:r>
        <w:rPr>
          <w:i/>
          <w:iCs/>
          <w:lang w:val="en-US"/>
        </w:rPr>
        <w:t>J</w:t>
      </w:r>
      <w:r w:rsidRPr="000D2709">
        <w:rPr>
          <w:i/>
          <w:iCs/>
          <w:lang w:val="en-US"/>
        </w:rPr>
        <w:t xml:space="preserve"> </w:t>
      </w:r>
      <w:r>
        <w:rPr>
          <w:i/>
          <w:iCs/>
          <w:lang w:val="en-US"/>
        </w:rPr>
        <w:t>Orthop</w:t>
      </w:r>
      <w:r w:rsidRPr="000D2709">
        <w:rPr>
          <w:i/>
          <w:iCs/>
          <w:lang w:val="en-US"/>
        </w:rPr>
        <w:t xml:space="preserve"> </w:t>
      </w:r>
      <w:r>
        <w:rPr>
          <w:i/>
          <w:iCs/>
          <w:lang w:val="en-US"/>
        </w:rPr>
        <w:t>Traumatol</w:t>
      </w:r>
      <w:r w:rsidRPr="000D2709">
        <w:rPr>
          <w:lang w:val="en-US"/>
        </w:rPr>
        <w:t>. 2011; 12 (2): 93–99.</w:t>
      </w:r>
    </w:p>
    <w:p w:rsidR="000D2709" w:rsidRPr="000D2709" w:rsidRDefault="000D2709" w:rsidP="000D2709">
      <w:pPr>
        <w:pStyle w:val="041B043804420435044004300442044304400430043604430440043D0430043B"/>
        <w:rPr>
          <w:lang w:val="en-US"/>
        </w:rPr>
      </w:pPr>
    </w:p>
    <w:p w:rsidR="000F74C6" w:rsidRPr="00D1699A" w:rsidRDefault="000F74C6" w:rsidP="000D2709">
      <w:pPr>
        <w:spacing w:before="113" w:after="57" w:line="200" w:lineRule="atLeast"/>
        <w:jc w:val="both"/>
        <w:rPr>
          <w:rFonts w:ascii="Times New Roman" w:eastAsia="Times New Roman" w:hAnsi="Times New Roman" w:cs="Times New Roman"/>
          <w:sz w:val="24"/>
          <w:szCs w:val="24"/>
          <w:lang w:val="en-US" w:eastAsia="ru-RU"/>
        </w:rPr>
      </w:pPr>
      <w:r w:rsidRPr="00D1699A">
        <w:rPr>
          <w:rFonts w:ascii="Times New Roman" w:eastAsia="Times New Roman" w:hAnsi="Times New Roman" w:cs="Times New Roman"/>
          <w:sz w:val="14"/>
          <w:szCs w:val="14"/>
          <w:lang w:val="en-US" w:eastAsia="ru-RU"/>
        </w:rPr>
        <w:t> </w:t>
      </w:r>
    </w:p>
    <w:p w:rsidR="000F74C6" w:rsidRPr="00D1699A" w:rsidRDefault="00457883" w:rsidP="000F74C6">
      <w:pPr>
        <w:spacing w:after="0" w:line="200" w:lineRule="atLeast"/>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16"/>
          <w:szCs w:val="16"/>
          <w:lang w:val="en-US" w:eastAsia="ru-RU"/>
        </w:rPr>
        <w:t xml:space="preserve">Article received on 13 April, </w:t>
      </w:r>
      <w:r w:rsidR="000F74C6" w:rsidRPr="00D1699A">
        <w:rPr>
          <w:rFonts w:ascii="Times New Roman" w:eastAsia="Times New Roman" w:hAnsi="Times New Roman" w:cs="Times New Roman"/>
          <w:b/>
          <w:bCs/>
          <w:sz w:val="16"/>
          <w:szCs w:val="16"/>
          <w:lang w:val="en-US" w:eastAsia="ru-RU"/>
        </w:rPr>
        <w:t>2015</w:t>
      </w:r>
      <w:r w:rsidR="000F74C6" w:rsidRPr="00D1699A">
        <w:rPr>
          <w:rFonts w:ascii="Times New Roman" w:eastAsia="Times New Roman" w:hAnsi="Times New Roman" w:cs="Times New Roman"/>
          <w:sz w:val="24"/>
          <w:szCs w:val="24"/>
          <w:lang w:val="en-US" w:eastAsia="ru-RU"/>
        </w:rPr>
        <w:t xml:space="preserve"> </w:t>
      </w:r>
    </w:p>
    <w:p w:rsidR="000F74C6" w:rsidRPr="00D1699A" w:rsidRDefault="000F74C6" w:rsidP="000F74C6">
      <w:pPr>
        <w:spacing w:after="0" w:line="200" w:lineRule="atLeast"/>
        <w:jc w:val="right"/>
        <w:rPr>
          <w:rFonts w:ascii="Times New Roman" w:eastAsia="Times New Roman" w:hAnsi="Times New Roman" w:cs="Times New Roman"/>
          <w:sz w:val="24"/>
          <w:szCs w:val="24"/>
          <w:lang w:val="en-US" w:eastAsia="ru-RU"/>
        </w:rPr>
      </w:pPr>
      <w:r w:rsidRPr="00D1699A">
        <w:rPr>
          <w:rFonts w:ascii="Times New Roman" w:eastAsia="Times New Roman" w:hAnsi="Times New Roman" w:cs="Times New Roman"/>
          <w:i/>
          <w:iCs/>
          <w:sz w:val="16"/>
          <w:szCs w:val="16"/>
          <w:lang w:val="en-US" w:eastAsia="ru-RU"/>
        </w:rPr>
        <w:t> </w:t>
      </w:r>
    </w:p>
    <w:p w:rsidR="000F74C6" w:rsidRPr="00D1699A" w:rsidRDefault="000F74C6" w:rsidP="000F74C6">
      <w:pPr>
        <w:spacing w:after="0" w:line="200" w:lineRule="atLeast"/>
        <w:jc w:val="right"/>
        <w:rPr>
          <w:rFonts w:ascii="Times New Roman" w:eastAsia="Times New Roman" w:hAnsi="Times New Roman" w:cs="Times New Roman"/>
          <w:sz w:val="24"/>
          <w:szCs w:val="24"/>
          <w:lang w:val="en-US" w:eastAsia="ru-RU"/>
        </w:rPr>
      </w:pPr>
      <w:r w:rsidRPr="00D1699A">
        <w:rPr>
          <w:rFonts w:ascii="Times New Roman" w:eastAsia="Times New Roman" w:hAnsi="Times New Roman" w:cs="Times New Roman"/>
          <w:i/>
          <w:iCs/>
          <w:vanish/>
          <w:sz w:val="16"/>
          <w:szCs w:val="16"/>
          <w:lang w:eastAsia="ru-RU"/>
        </w:rPr>
        <w:t>Контактная</w:t>
      </w:r>
      <w:r w:rsidRPr="00D1699A">
        <w:rPr>
          <w:rFonts w:ascii="Times New Roman" w:eastAsia="Times New Roman" w:hAnsi="Times New Roman" w:cs="Times New Roman"/>
          <w:i/>
          <w:iCs/>
          <w:vanish/>
          <w:sz w:val="16"/>
          <w:szCs w:val="16"/>
          <w:lang w:val="en-US" w:eastAsia="ru-RU"/>
        </w:rPr>
        <w:t xml:space="preserve"> </w:t>
      </w:r>
      <w:r w:rsidRPr="00D1699A">
        <w:rPr>
          <w:rFonts w:ascii="Times New Roman" w:eastAsia="Times New Roman" w:hAnsi="Times New Roman" w:cs="Times New Roman"/>
          <w:i/>
          <w:iCs/>
          <w:vanish/>
          <w:sz w:val="16"/>
          <w:szCs w:val="16"/>
          <w:lang w:eastAsia="ru-RU"/>
        </w:rPr>
        <w:t>информация</w:t>
      </w:r>
      <w:r w:rsidRPr="00D1699A">
        <w:rPr>
          <w:rFonts w:ascii="Times New Roman" w:eastAsia="Times New Roman" w:hAnsi="Times New Roman" w:cs="Times New Roman"/>
          <w:i/>
          <w:iCs/>
          <w:vanish/>
          <w:sz w:val="16"/>
          <w:szCs w:val="16"/>
          <w:lang w:val="en-US" w:eastAsia="ru-RU"/>
        </w:rPr>
        <w:t>:</w:t>
      </w:r>
      <w:r w:rsidRPr="00D1699A">
        <w:rPr>
          <w:rFonts w:ascii="Times New Roman" w:eastAsia="Times New Roman" w:hAnsi="Times New Roman" w:cs="Times New Roman"/>
          <w:sz w:val="24"/>
          <w:szCs w:val="24"/>
          <w:lang w:val="en-US" w:eastAsia="ru-RU"/>
        </w:rPr>
        <w:t xml:space="preserve"> </w:t>
      </w:r>
      <w:r w:rsidR="00457883">
        <w:rPr>
          <w:rFonts w:ascii="Times New Roman" w:eastAsia="Times New Roman" w:hAnsi="Times New Roman" w:cs="Times New Roman"/>
          <w:i/>
          <w:iCs/>
          <w:sz w:val="16"/>
          <w:szCs w:val="16"/>
          <w:lang w:val="en-US" w:eastAsia="ru-RU"/>
        </w:rPr>
        <w:t>For correspondence</w:t>
      </w:r>
      <w:r w:rsidRPr="00D1699A">
        <w:rPr>
          <w:rFonts w:ascii="Times New Roman" w:eastAsia="Times New Roman" w:hAnsi="Times New Roman" w:cs="Times New Roman"/>
          <w:i/>
          <w:iCs/>
          <w:sz w:val="16"/>
          <w:szCs w:val="16"/>
          <w:lang w:val="en-US" w:eastAsia="ru-RU"/>
        </w:rPr>
        <w:t>:</w:t>
      </w:r>
      <w:r w:rsidRPr="00D1699A">
        <w:rPr>
          <w:rFonts w:ascii="Times New Roman" w:eastAsia="Times New Roman" w:hAnsi="Times New Roman" w:cs="Times New Roman"/>
          <w:sz w:val="24"/>
          <w:szCs w:val="24"/>
          <w:lang w:val="en-US" w:eastAsia="ru-RU"/>
        </w:rPr>
        <w:t xml:space="preserve"> </w:t>
      </w:r>
    </w:p>
    <w:p w:rsidR="000F74C6" w:rsidRPr="00D1699A" w:rsidRDefault="00457883" w:rsidP="000F74C6">
      <w:pPr>
        <w:spacing w:after="0" w:line="200" w:lineRule="atLeast"/>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16"/>
          <w:szCs w:val="16"/>
          <w:lang w:val="en-US" w:eastAsia="ru-RU"/>
        </w:rPr>
        <w:t>Aleksandr V.</w:t>
      </w:r>
      <w:r w:rsidRPr="00D1699A">
        <w:rPr>
          <w:rFonts w:ascii="Times New Roman" w:eastAsia="Times New Roman" w:hAnsi="Times New Roman" w:cs="Times New Roman"/>
          <w:sz w:val="24"/>
          <w:szCs w:val="24"/>
          <w:lang w:val="en-US" w:eastAsia="ru-RU"/>
        </w:rPr>
        <w:t xml:space="preserve"> </w:t>
      </w:r>
      <w:r w:rsidR="000F74C6" w:rsidRPr="00D1699A">
        <w:rPr>
          <w:rFonts w:ascii="Times New Roman" w:eastAsia="Times New Roman" w:hAnsi="Times New Roman" w:cs="Times New Roman"/>
          <w:b/>
          <w:bCs/>
          <w:sz w:val="16"/>
          <w:szCs w:val="16"/>
          <w:lang w:val="en-US" w:eastAsia="ru-RU"/>
        </w:rPr>
        <w:t>Nevedrov</w:t>
      </w:r>
      <w:r>
        <w:rPr>
          <w:rFonts w:ascii="Times New Roman" w:eastAsia="Times New Roman" w:hAnsi="Times New Roman" w:cs="Times New Roman"/>
          <w:b/>
          <w:bCs/>
          <w:sz w:val="16"/>
          <w:szCs w:val="16"/>
          <w:lang w:val="en-US" w:eastAsia="ru-RU"/>
        </w:rPr>
        <w:t>,</w:t>
      </w:r>
      <w:r w:rsidR="000F74C6" w:rsidRPr="00D1699A">
        <w:rPr>
          <w:rFonts w:ascii="Times New Roman" w:eastAsia="Times New Roman" w:hAnsi="Times New Roman" w:cs="Times New Roman"/>
          <w:b/>
          <w:bCs/>
          <w:sz w:val="16"/>
          <w:szCs w:val="16"/>
          <w:lang w:val="en-US" w:eastAsia="ru-RU"/>
        </w:rPr>
        <w:t xml:space="preserve"> </w:t>
      </w:r>
    </w:p>
    <w:p w:rsidR="000F74C6" w:rsidRPr="00B97A2C" w:rsidRDefault="000F74C6" w:rsidP="000F74C6">
      <w:pPr>
        <w:spacing w:after="0" w:line="200" w:lineRule="atLeast"/>
        <w:jc w:val="right"/>
        <w:rPr>
          <w:rFonts w:ascii="Times New Roman" w:eastAsia="Times New Roman" w:hAnsi="Times New Roman" w:cs="Times New Roman"/>
          <w:sz w:val="16"/>
          <w:szCs w:val="16"/>
          <w:lang w:val="en-US" w:eastAsia="ru-RU"/>
        </w:rPr>
      </w:pPr>
      <w:r w:rsidRPr="00B97A2C">
        <w:rPr>
          <w:rFonts w:ascii="Times New Roman" w:eastAsia="Times New Roman" w:hAnsi="Times New Roman" w:cs="Times New Roman"/>
          <w:sz w:val="16"/>
          <w:szCs w:val="16"/>
          <w:lang w:val="en-US" w:eastAsia="ru-RU"/>
        </w:rPr>
        <w:t xml:space="preserve">Researcher </w:t>
      </w:r>
      <w:r w:rsidR="00457883" w:rsidRPr="00B97A2C">
        <w:rPr>
          <w:rFonts w:ascii="Times New Roman" w:eastAsia="Times New Roman" w:hAnsi="Times New Roman" w:cs="Times New Roman"/>
          <w:sz w:val="16"/>
          <w:szCs w:val="16"/>
          <w:lang w:val="en-US" w:eastAsia="ru-RU"/>
        </w:rPr>
        <w:t>of the Emergency D</w:t>
      </w:r>
      <w:r w:rsidRPr="00B97A2C">
        <w:rPr>
          <w:rFonts w:ascii="Times New Roman" w:eastAsia="Times New Roman" w:hAnsi="Times New Roman" w:cs="Times New Roman"/>
          <w:sz w:val="16"/>
          <w:szCs w:val="16"/>
          <w:lang w:val="en-US" w:eastAsia="ru-RU"/>
        </w:rPr>
        <w:t xml:space="preserve">epartment Plastic and Reconstructive Surgery </w:t>
      </w:r>
    </w:p>
    <w:p w:rsidR="000F74C6" w:rsidRPr="00B97A2C" w:rsidRDefault="000F74C6" w:rsidP="000F74C6">
      <w:pPr>
        <w:spacing w:after="0" w:line="200" w:lineRule="atLeast"/>
        <w:jc w:val="right"/>
        <w:rPr>
          <w:rFonts w:ascii="Times New Roman" w:eastAsia="Times New Roman" w:hAnsi="Times New Roman" w:cs="Times New Roman"/>
          <w:sz w:val="16"/>
          <w:szCs w:val="16"/>
          <w:lang w:val="en-US" w:eastAsia="ru-RU"/>
        </w:rPr>
      </w:pPr>
      <w:r w:rsidRPr="00B97A2C">
        <w:rPr>
          <w:rFonts w:ascii="Times New Roman" w:eastAsia="Times New Roman" w:hAnsi="Times New Roman" w:cs="Times New Roman"/>
          <w:vanish/>
          <w:sz w:val="16"/>
          <w:szCs w:val="16"/>
          <w:lang w:eastAsia="ru-RU"/>
        </w:rPr>
        <w:t>НИИ</w:t>
      </w:r>
      <w:r w:rsidRPr="00B97A2C">
        <w:rPr>
          <w:rFonts w:ascii="Times New Roman" w:eastAsia="Times New Roman" w:hAnsi="Times New Roman" w:cs="Times New Roman"/>
          <w:vanish/>
          <w:sz w:val="16"/>
          <w:szCs w:val="16"/>
          <w:lang w:val="en-US" w:eastAsia="ru-RU"/>
        </w:rPr>
        <w:t xml:space="preserve"> </w:t>
      </w:r>
      <w:r w:rsidRPr="00B97A2C">
        <w:rPr>
          <w:rFonts w:ascii="Times New Roman" w:eastAsia="Times New Roman" w:hAnsi="Times New Roman" w:cs="Times New Roman"/>
          <w:vanish/>
          <w:sz w:val="16"/>
          <w:szCs w:val="16"/>
          <w:lang w:eastAsia="ru-RU"/>
        </w:rPr>
        <w:t>СП</w:t>
      </w:r>
      <w:r w:rsidRPr="00B97A2C">
        <w:rPr>
          <w:rFonts w:ascii="Times New Roman" w:eastAsia="Times New Roman" w:hAnsi="Times New Roman" w:cs="Times New Roman"/>
          <w:vanish/>
          <w:sz w:val="16"/>
          <w:szCs w:val="16"/>
          <w:lang w:val="en-US" w:eastAsia="ru-RU"/>
        </w:rPr>
        <w:t xml:space="preserve"> </w:t>
      </w:r>
      <w:r w:rsidRPr="00B97A2C">
        <w:rPr>
          <w:rFonts w:ascii="Times New Roman" w:eastAsia="Times New Roman" w:hAnsi="Times New Roman" w:cs="Times New Roman"/>
          <w:vanish/>
          <w:sz w:val="16"/>
          <w:szCs w:val="16"/>
          <w:lang w:eastAsia="ru-RU"/>
        </w:rPr>
        <w:t>им</w:t>
      </w:r>
      <w:r w:rsidRPr="00B97A2C">
        <w:rPr>
          <w:rFonts w:ascii="Times New Roman" w:eastAsia="Times New Roman" w:hAnsi="Times New Roman" w:cs="Times New Roman"/>
          <w:vanish/>
          <w:sz w:val="16"/>
          <w:szCs w:val="16"/>
          <w:lang w:val="en-US" w:eastAsia="ru-RU"/>
        </w:rPr>
        <w:t>.</w:t>
      </w:r>
      <w:r w:rsidRPr="00B97A2C">
        <w:rPr>
          <w:rFonts w:ascii="Times New Roman" w:eastAsia="Times New Roman" w:hAnsi="Times New Roman" w:cs="Times New Roman"/>
          <w:sz w:val="16"/>
          <w:szCs w:val="16"/>
          <w:lang w:val="en-US" w:eastAsia="ru-RU"/>
        </w:rPr>
        <w:t xml:space="preserve"> </w:t>
      </w:r>
      <w:r w:rsidR="00457883" w:rsidRPr="00B97A2C">
        <w:rPr>
          <w:rFonts w:ascii="Times New Roman" w:hAnsi="Times New Roman" w:cs="Times New Roman"/>
          <w:sz w:val="16"/>
          <w:szCs w:val="16"/>
          <w:lang w:val="en-US"/>
        </w:rPr>
        <w:t>N.V.</w:t>
      </w:r>
      <w:r w:rsidR="00457883" w:rsidRPr="00D1699A">
        <w:rPr>
          <w:rFonts w:ascii="Times New Roman" w:hAnsi="Times New Roman" w:cs="Times New Roman"/>
          <w:lang w:val="en-US"/>
        </w:rPr>
        <w:t xml:space="preserve"> </w:t>
      </w:r>
      <w:r w:rsidR="00457883" w:rsidRPr="00B97A2C">
        <w:rPr>
          <w:rFonts w:ascii="Times New Roman" w:hAnsi="Times New Roman" w:cs="Times New Roman"/>
          <w:sz w:val="16"/>
          <w:szCs w:val="16"/>
          <w:lang w:val="en-US"/>
        </w:rPr>
        <w:t>Sklifosovsky Research Institute for Emergency Medicine of the Moscow Healthcare Department, Moscow, Russian Federation</w:t>
      </w:r>
    </w:p>
    <w:p w:rsidR="000F74C6" w:rsidRPr="00D1699A" w:rsidRDefault="000F74C6" w:rsidP="000F74C6">
      <w:pPr>
        <w:spacing w:after="0" w:line="200" w:lineRule="atLeast"/>
        <w:jc w:val="right"/>
        <w:rPr>
          <w:rFonts w:ascii="Times New Roman" w:eastAsia="Times New Roman" w:hAnsi="Times New Roman" w:cs="Times New Roman"/>
          <w:sz w:val="24"/>
          <w:szCs w:val="24"/>
          <w:lang w:eastAsia="ru-RU"/>
        </w:rPr>
      </w:pPr>
      <w:r w:rsidRPr="00D1699A">
        <w:rPr>
          <w:rFonts w:ascii="Times New Roman" w:eastAsia="Times New Roman" w:hAnsi="Times New Roman" w:cs="Times New Roman"/>
          <w:sz w:val="16"/>
          <w:szCs w:val="16"/>
          <w:lang w:eastAsia="ru-RU"/>
        </w:rPr>
        <w:t>e-mail: AlexNev1985@yandex.ru</w:t>
      </w:r>
      <w:r w:rsidRPr="00D1699A">
        <w:rPr>
          <w:rFonts w:ascii="Times New Roman" w:eastAsia="Times New Roman" w:hAnsi="Times New Roman" w:cs="Times New Roman"/>
          <w:sz w:val="24"/>
          <w:szCs w:val="24"/>
          <w:lang w:eastAsia="ru-RU"/>
        </w:rPr>
        <w:t xml:space="preserve"> </w:t>
      </w:r>
    </w:p>
    <w:p w:rsidR="000F74C6" w:rsidRPr="00D1699A" w:rsidRDefault="000F74C6" w:rsidP="000F74C6">
      <w:pPr>
        <w:spacing w:after="0" w:line="170" w:lineRule="atLeast"/>
        <w:ind w:hanging="227"/>
        <w:jc w:val="both"/>
        <w:rPr>
          <w:rFonts w:ascii="Times New Roman" w:eastAsia="Times New Roman" w:hAnsi="Times New Roman" w:cs="Times New Roman"/>
          <w:sz w:val="24"/>
          <w:szCs w:val="24"/>
          <w:lang w:eastAsia="ru-RU"/>
        </w:rPr>
      </w:pPr>
      <w:r w:rsidRPr="00D1699A">
        <w:rPr>
          <w:rFonts w:ascii="Times New Roman" w:eastAsia="Times New Roman" w:hAnsi="Times New Roman" w:cs="Times New Roman"/>
          <w:sz w:val="14"/>
          <w:szCs w:val="14"/>
          <w:lang w:eastAsia="ru-RU"/>
        </w:rPr>
        <w:t> </w:t>
      </w:r>
    </w:p>
    <w:p w:rsidR="00135665" w:rsidRPr="00D1699A" w:rsidRDefault="00135665">
      <w:pPr>
        <w:rPr>
          <w:rFonts w:ascii="Times New Roman" w:hAnsi="Times New Roman" w:cs="Times New Roman"/>
        </w:rPr>
      </w:pPr>
    </w:p>
    <w:sectPr w:rsidR="00135665" w:rsidRPr="00D1699A" w:rsidSect="00010C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panose1 w:val="020B0503020203020204"/>
    <w:charset w:val="CC"/>
    <w:family w:val="swiss"/>
    <w:pitch w:val="variable"/>
    <w:sig w:usb0="A00002EF" w:usb1="5000204B" w:usb2="00000000" w:usb3="00000000" w:csb0="00000097" w:csb1="00000000"/>
  </w:font>
  <w:font w:name="PT Serif">
    <w:panose1 w:val="020A0603040505020204"/>
    <w:charset w:val="CC"/>
    <w:family w:val="roman"/>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0F74C6"/>
    <w:rsid w:val="00010955"/>
    <w:rsid w:val="00010C06"/>
    <w:rsid w:val="0002778B"/>
    <w:rsid w:val="000347B7"/>
    <w:rsid w:val="00064735"/>
    <w:rsid w:val="000D2709"/>
    <w:rsid w:val="000F2A48"/>
    <w:rsid w:val="000F74C6"/>
    <w:rsid w:val="001231F4"/>
    <w:rsid w:val="00135665"/>
    <w:rsid w:val="001B1895"/>
    <w:rsid w:val="001C1F9D"/>
    <w:rsid w:val="001D10C8"/>
    <w:rsid w:val="00235C02"/>
    <w:rsid w:val="00242C83"/>
    <w:rsid w:val="00295552"/>
    <w:rsid w:val="00370FB2"/>
    <w:rsid w:val="004533AE"/>
    <w:rsid w:val="00457883"/>
    <w:rsid w:val="004B5BF1"/>
    <w:rsid w:val="0053275A"/>
    <w:rsid w:val="005F31FB"/>
    <w:rsid w:val="0065694C"/>
    <w:rsid w:val="006856B3"/>
    <w:rsid w:val="006957A4"/>
    <w:rsid w:val="006C2E58"/>
    <w:rsid w:val="006D12D4"/>
    <w:rsid w:val="00700F32"/>
    <w:rsid w:val="007148DA"/>
    <w:rsid w:val="0074733D"/>
    <w:rsid w:val="00752AA5"/>
    <w:rsid w:val="00800CBA"/>
    <w:rsid w:val="008021A0"/>
    <w:rsid w:val="00854269"/>
    <w:rsid w:val="008D150B"/>
    <w:rsid w:val="008E7D8A"/>
    <w:rsid w:val="00924BA0"/>
    <w:rsid w:val="009446F0"/>
    <w:rsid w:val="00956DB6"/>
    <w:rsid w:val="009766F6"/>
    <w:rsid w:val="00983703"/>
    <w:rsid w:val="009A366A"/>
    <w:rsid w:val="00A77855"/>
    <w:rsid w:val="00B3437F"/>
    <w:rsid w:val="00B50A44"/>
    <w:rsid w:val="00B920EA"/>
    <w:rsid w:val="00B97A2C"/>
    <w:rsid w:val="00C55DC0"/>
    <w:rsid w:val="00D00B76"/>
    <w:rsid w:val="00D1699A"/>
    <w:rsid w:val="00D2418F"/>
    <w:rsid w:val="00D46482"/>
    <w:rsid w:val="00D868E1"/>
    <w:rsid w:val="00DF5098"/>
    <w:rsid w:val="00EB168F"/>
    <w:rsid w:val="00EF72B8"/>
    <w:rsid w:val="00F0423F"/>
    <w:rsid w:val="00FD36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C06"/>
  </w:style>
  <w:style w:type="paragraph" w:styleId="1">
    <w:name w:val="heading 1"/>
    <w:basedOn w:val="a"/>
    <w:link w:val="10"/>
    <w:uiPriority w:val="9"/>
    <w:qFormat/>
    <w:rsid w:val="000F74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F74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F74C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F74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0F74C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0F74C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74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F74C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F74C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F74C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0F74C6"/>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0F74C6"/>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0F74C6"/>
    <w:rPr>
      <w:color w:val="0000FF"/>
      <w:u w:val="single"/>
    </w:rPr>
  </w:style>
  <w:style w:type="character" w:styleId="a4">
    <w:name w:val="FollowedHyperlink"/>
    <w:basedOn w:val="a0"/>
    <w:uiPriority w:val="99"/>
    <w:semiHidden/>
    <w:unhideWhenUsed/>
    <w:rsid w:val="000F74C6"/>
    <w:rPr>
      <w:color w:val="800080"/>
      <w:u w:val="single"/>
    </w:rPr>
  </w:style>
  <w:style w:type="character" w:styleId="a5">
    <w:name w:val="Strong"/>
    <w:basedOn w:val="a0"/>
    <w:uiPriority w:val="22"/>
    <w:qFormat/>
    <w:rsid w:val="000F74C6"/>
    <w:rPr>
      <w:b/>
      <w:bCs/>
    </w:rPr>
  </w:style>
  <w:style w:type="paragraph" w:styleId="a6">
    <w:name w:val="Normal (Web)"/>
    <w:basedOn w:val="a"/>
    <w:uiPriority w:val="99"/>
    <w:semiHidden/>
    <w:unhideWhenUsed/>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active-text">
    <w:name w:val="google-src-active-text"/>
    <w:basedOn w:val="a"/>
    <w:rsid w:val="000F74C6"/>
    <w:pPr>
      <w:spacing w:before="100" w:beforeAutospacing="1" w:after="100" w:afterAutospacing="1" w:line="240" w:lineRule="auto"/>
    </w:pPr>
    <w:rPr>
      <w:rFonts w:ascii="Arial" w:eastAsia="Times New Roman" w:hAnsi="Arial" w:cs="Arial"/>
      <w:sz w:val="24"/>
      <w:szCs w:val="24"/>
      <w:lang w:eastAsia="ru-RU"/>
    </w:rPr>
  </w:style>
  <w:style w:type="paragraph" w:customStyle="1" w:styleId="goog-te-banner-frame">
    <w:name w:val="goog-te-banner-frame"/>
    <w:basedOn w:val="a"/>
    <w:rsid w:val="000F74C6"/>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0F74C6"/>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0F74C6"/>
    <w:pPr>
      <w:spacing w:before="100" w:beforeAutospacing="1" w:after="100" w:afterAutospacing="1"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0F74C6"/>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0F74C6"/>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0F74C6"/>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0F74C6"/>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0F74C6"/>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0F74C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0F74C6"/>
    <w:pPr>
      <w:spacing w:after="100" w:afterAutospacing="1"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0F74C6"/>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0F74C6"/>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0F74C6"/>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0F74C6"/>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0F74C6"/>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0F74C6"/>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0F74C6"/>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0F74C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0F74C6"/>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0F74C6"/>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0F74C6"/>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0F74C6"/>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0F74C6"/>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0F74C6"/>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0F74C6"/>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close">
    <w:name w:val="sprite_close"/>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maximize">
    <w:name w:val="sprite_maximize"/>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restore">
    <w:name w:val="sprite_restore"/>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e">
    <w:name w:val="sprite_iw_ne"/>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w">
    <w:name w:val="sprite_iw_nw"/>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e0">
    <w:name w:val="sprite_iw_se0"/>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w0">
    <w:name w:val="sprite_iw_sw0"/>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dl">
    <w:name w:val="sprite_iw_tab_1d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l">
    <w:name w:val="sprite_iw_tab_1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l">
    <w:name w:val="sprite_iw_tab_d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r">
    <w:name w:val="sprite_iw_tab_dr"/>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l">
    <w:name w:val="sprite_iw_tab_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r">
    <w:name w:val="sprite_iw_tab_r"/>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dl">
    <w:name w:val="sprite_iw_tabback_1d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l">
    <w:name w:val="sprite_iw_tabback_1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l">
    <w:name w:val="sprite_iw_tabback_d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r">
    <w:name w:val="sprite_iw_tabback_dr"/>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l">
    <w:name w:val="sprite_iw_tabback_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r">
    <w:name w:val="sprite_iw_tabback_r"/>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
    <w:name w:val="sprite_iw_xtap"/>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
    <w:name w:val="sprite_iw_xtap_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d">
    <w:name w:val="sprite_iw_xtap_ld"/>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rd">
    <w:name w:val="sprite_iw_xtap_rd"/>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
    <w:name w:val="sprite_iw_xtap_u"/>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l">
    <w:name w:val="sprite_iw_xtap_u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e">
    <w:name w:val="sprite_iws_ne"/>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w">
    <w:name w:val="sprite_iws_nw"/>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e">
    <w:name w:val="sprite_iws_se"/>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w">
    <w:name w:val="sprite_iws_sw"/>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dl">
    <w:name w:val="sprite_iws_tab_1d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l">
    <w:name w:val="sprite_iws_tab_1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l">
    <w:name w:val="sprite_iws_tab_d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o">
    <w:name w:val="sprite_iws_tab_do"/>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r">
    <w:name w:val="sprite_iws_tab_dr"/>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l">
    <w:name w:val="sprite_iws_tab_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o">
    <w:name w:val="sprite_iws_tab_o"/>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r">
    <w:name w:val="sprite_iws_tab_r"/>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
    <w:name w:val="sprite_iws_tap"/>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
    <w:name w:val="sprite_iws_tap_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d">
    <w:name w:val="sprite_iws_tap_ld"/>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rd">
    <w:name w:val="sprite_iws_tap_rd"/>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
    <w:name w:val="sprite_iws_tap_u"/>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l">
    <w:name w:val="sprite_iws_tap_u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
    <w:name w:val="minus"/>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
    <w:name w:val="plus"/>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text">
    <w:name w:val="google-src-text"/>
    <w:basedOn w:val="a"/>
    <w:rsid w:val="000F74C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oog-te-combo1">
    <w:name w:val="goog-te-combo1"/>
    <w:basedOn w:val="a"/>
    <w:rsid w:val="000F74C6"/>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0F74C6"/>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0F74C6"/>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0F74C6"/>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0F74C6"/>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0F74C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1">
    <w:name w:val="plus1"/>
    <w:basedOn w:val="a"/>
    <w:rsid w:val="000F7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0F74C6"/>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0F74C6"/>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0F74C6"/>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0F74C6"/>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0F74C6"/>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0F74C6"/>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0F74C6"/>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0F74C6"/>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0F74C6"/>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0F74C6"/>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0F74C6"/>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0F74C6"/>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0F74C6"/>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0F74C6"/>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0F74C6"/>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0F74C6"/>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0F74C6"/>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0F74C6"/>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0F74C6"/>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0F74C6"/>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0F74C6"/>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0F74C6"/>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0F74C6"/>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gt-trans-highlight-l1">
    <w:name w:val="gt-trans-highlight-l1"/>
    <w:basedOn w:val="a"/>
    <w:rsid w:val="000F74C6"/>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0F74C6"/>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notranslate">
    <w:name w:val="notranslate"/>
    <w:basedOn w:val="a0"/>
    <w:rsid w:val="000F74C6"/>
  </w:style>
  <w:style w:type="character" w:customStyle="1" w:styleId="google-src-text1">
    <w:name w:val="google-src-text1"/>
    <w:basedOn w:val="a0"/>
    <w:rsid w:val="000F74C6"/>
    <w:rPr>
      <w:vanish/>
      <w:webHidden w:val="0"/>
      <w:specVanish w:val="0"/>
    </w:rPr>
  </w:style>
  <w:style w:type="paragraph" w:customStyle="1" w:styleId="041A043B0438043D0438044704350441043A04380439043F04400438043C04350440">
    <w:name w:val="&lt;041A&gt;&lt;043B&gt;&lt;0438&gt;&lt;043D&gt;&lt;0438&gt;&lt;0447&gt;&lt;0435&gt;&lt;0441&gt;&lt;043A&gt;&lt;0438&gt;&lt;0439&gt; &lt;043F&gt;&lt;0440&gt;&lt;0438&gt;&lt;043C&gt;&lt;0435&gt;&lt;0440&gt;"/>
    <w:basedOn w:val="a"/>
    <w:uiPriority w:val="99"/>
    <w:rsid w:val="00A77855"/>
    <w:pPr>
      <w:autoSpaceDE w:val="0"/>
      <w:autoSpaceDN w:val="0"/>
      <w:adjustRightInd w:val="0"/>
      <w:spacing w:after="0" w:line="220" w:lineRule="atLeast"/>
      <w:ind w:firstLine="283"/>
      <w:jc w:val="both"/>
      <w:textAlignment w:val="center"/>
    </w:pPr>
    <w:rPr>
      <w:rFonts w:ascii="PT Sans" w:eastAsia="Calibri" w:hAnsi="PT Sans" w:cs="PT Sans"/>
      <w:color w:val="000000"/>
      <w:sz w:val="18"/>
      <w:szCs w:val="18"/>
      <w:lang w:eastAsia="ru-RU"/>
    </w:rPr>
  </w:style>
  <w:style w:type="paragraph" w:customStyle="1" w:styleId="p">
    <w:name w:val="Автоpы_журнал Англ"/>
    <w:basedOn w:val="a"/>
    <w:uiPriority w:val="99"/>
    <w:rsid w:val="00D1699A"/>
    <w:pPr>
      <w:autoSpaceDE w:val="0"/>
      <w:autoSpaceDN w:val="0"/>
      <w:adjustRightInd w:val="0"/>
      <w:spacing w:before="57" w:after="0" w:line="240" w:lineRule="atLeast"/>
      <w:textAlignment w:val="center"/>
    </w:pPr>
    <w:rPr>
      <w:rFonts w:ascii="PT Sans" w:eastAsia="Calibri" w:hAnsi="PT Sans" w:cs="PT Sans"/>
      <w:b/>
      <w:bCs/>
      <w:i/>
      <w:iCs/>
      <w:color w:val="000000"/>
    </w:rPr>
  </w:style>
  <w:style w:type="paragraph" w:customStyle="1" w:styleId="041E044004330430043D04380437043004460438044F043604430440043D0430043B0410043D0433043B">
    <w:name w:val="&lt;041E&gt;&lt;0440&gt;&lt;0433&gt;&lt;0430&gt;&lt;043D&gt;&lt;0438&gt;&lt;0437&gt;&lt;0430&gt;&lt;0446&gt;&lt;0438&gt;&lt;044F&gt;_&lt;0436&gt;&lt;0443&gt;&lt;0440&gt;&lt;043D&gt;&lt;0430&gt;&lt;043B&gt; &lt;0410&gt;&lt;043D&gt;&lt;0433&gt;&lt;043B&gt;"/>
    <w:basedOn w:val="a"/>
    <w:uiPriority w:val="99"/>
    <w:rsid w:val="00D1699A"/>
    <w:pPr>
      <w:autoSpaceDE w:val="0"/>
      <w:autoSpaceDN w:val="0"/>
      <w:adjustRightInd w:val="0"/>
      <w:spacing w:before="57" w:after="0" w:line="180" w:lineRule="atLeast"/>
      <w:textAlignment w:val="center"/>
    </w:pPr>
    <w:rPr>
      <w:rFonts w:ascii="PT Sans" w:eastAsia="Calibri" w:hAnsi="PT Sans" w:cs="PT Sans"/>
      <w:b/>
      <w:bCs/>
      <w:color w:val="000000"/>
      <w:sz w:val="14"/>
      <w:szCs w:val="14"/>
    </w:rPr>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0D2709"/>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983265"/>
      <w:sz w:val="16"/>
      <w:szCs w:val="16"/>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0D2709"/>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lang w:eastAsia="ru-RU"/>
    </w:rPr>
  </w:style>
  <w:style w:type="paragraph" w:styleId="a7">
    <w:name w:val="Balloon Text"/>
    <w:basedOn w:val="a"/>
    <w:link w:val="a8"/>
    <w:uiPriority w:val="99"/>
    <w:semiHidden/>
    <w:unhideWhenUsed/>
    <w:rsid w:val="0085426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542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484931">
      <w:bodyDiv w:val="1"/>
      <w:marLeft w:val="0"/>
      <w:marRight w:val="0"/>
      <w:marTop w:val="0"/>
      <w:marBottom w:val="0"/>
      <w:divBdr>
        <w:top w:val="none" w:sz="0" w:space="0" w:color="auto"/>
        <w:left w:val="none" w:sz="0" w:space="0" w:color="auto"/>
        <w:bottom w:val="none" w:sz="0" w:space="0" w:color="auto"/>
        <w:right w:val="none" w:sz="0" w:space="0" w:color="auto"/>
      </w:divBdr>
      <w:divsChild>
        <w:div w:id="1112894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526</TotalTime>
  <Pages>7</Pages>
  <Words>4781</Words>
  <Characters>27255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123</cp:lastModifiedBy>
  <cp:revision>41</cp:revision>
  <dcterms:created xsi:type="dcterms:W3CDTF">2015-11-27T13:31:00Z</dcterms:created>
  <dcterms:modified xsi:type="dcterms:W3CDTF">2016-01-28T11:03:00Z</dcterms:modified>
</cp:coreProperties>
</file>